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F66" w:rsidRPr="00BE030F" w:rsidRDefault="007011E4" w:rsidP="005A2F66">
      <w:pPr>
        <w:pStyle w:val="Sinespaciado"/>
        <w:jc w:val="both"/>
        <w:rPr>
          <w:b/>
          <w:color w:val="003399"/>
          <w:sz w:val="22"/>
          <w:szCs w:val="22"/>
          <w:lang w:val="es-CO"/>
        </w:rPr>
      </w:pPr>
      <w:bookmarkStart w:id="0" w:name="_GoBack"/>
      <w:bookmarkEnd w:id="0"/>
      <w:r w:rsidRPr="00BE030F">
        <w:rPr>
          <w:b/>
          <w:color w:val="003399"/>
          <w:sz w:val="22"/>
          <w:szCs w:val="22"/>
          <w:lang w:val="es-CO"/>
        </w:rPr>
        <w:t>1</w:t>
      </w:r>
      <w:r w:rsidR="005A2F66" w:rsidRPr="00BE030F">
        <w:rPr>
          <w:b/>
          <w:color w:val="003399"/>
          <w:sz w:val="22"/>
          <w:szCs w:val="22"/>
          <w:lang w:val="es-CO"/>
        </w:rPr>
        <w:t xml:space="preserve">. OBJETIVO </w:t>
      </w:r>
    </w:p>
    <w:p w:rsidR="005A2F66" w:rsidRPr="002C2A35" w:rsidRDefault="005A2F66" w:rsidP="005A2F66">
      <w:pPr>
        <w:pStyle w:val="Sinespaciado"/>
        <w:jc w:val="both"/>
        <w:rPr>
          <w:sz w:val="22"/>
          <w:szCs w:val="22"/>
          <w:lang w:val="es-CO"/>
        </w:rPr>
      </w:pPr>
    </w:p>
    <w:p w:rsidR="004F1B02" w:rsidRPr="00302C9D" w:rsidRDefault="00481689" w:rsidP="004F1B02">
      <w:pPr>
        <w:pStyle w:val="Sinespaciado"/>
        <w:jc w:val="both"/>
        <w:rPr>
          <w:sz w:val="20"/>
          <w:szCs w:val="22"/>
        </w:rPr>
      </w:pPr>
      <w:r w:rsidRPr="00302C9D">
        <w:rPr>
          <w:sz w:val="20"/>
          <w:szCs w:val="22"/>
        </w:rPr>
        <w:t>De</w:t>
      </w:r>
      <w:r w:rsidR="00C92651" w:rsidRPr="00302C9D">
        <w:rPr>
          <w:sz w:val="20"/>
          <w:szCs w:val="22"/>
        </w:rPr>
        <w:t xml:space="preserve">finir el Horizonte Institucional de la </w:t>
      </w:r>
      <w:r w:rsidRPr="00302C9D">
        <w:rPr>
          <w:sz w:val="20"/>
          <w:szCs w:val="22"/>
        </w:rPr>
        <w:t>Institución Educativa Técnica de Pasacaballos</w:t>
      </w:r>
      <w:r w:rsidR="004F1B02" w:rsidRPr="00302C9D">
        <w:rPr>
          <w:sz w:val="20"/>
          <w:szCs w:val="22"/>
        </w:rPr>
        <w:t>.</w:t>
      </w:r>
    </w:p>
    <w:p w:rsidR="004F1B02" w:rsidRDefault="004F1B02" w:rsidP="005A2F66">
      <w:pPr>
        <w:pStyle w:val="Sinespaciado"/>
        <w:jc w:val="both"/>
        <w:rPr>
          <w:sz w:val="22"/>
          <w:szCs w:val="22"/>
        </w:rPr>
      </w:pPr>
    </w:p>
    <w:p w:rsidR="007011E4" w:rsidRPr="00E606BF" w:rsidRDefault="007011E4" w:rsidP="007011E4">
      <w:pPr>
        <w:pStyle w:val="Sinespaciado"/>
        <w:jc w:val="both"/>
        <w:rPr>
          <w:b/>
          <w:color w:val="003399"/>
          <w:sz w:val="22"/>
          <w:szCs w:val="22"/>
          <w:lang w:val="es-CO"/>
        </w:rPr>
      </w:pPr>
      <w:r w:rsidRPr="00E606BF">
        <w:rPr>
          <w:b/>
          <w:color w:val="003399"/>
          <w:sz w:val="22"/>
          <w:szCs w:val="22"/>
          <w:lang w:val="es-CO"/>
        </w:rPr>
        <w:t>2. ALCANCE</w:t>
      </w:r>
    </w:p>
    <w:p w:rsidR="007011E4" w:rsidRPr="002C2A35" w:rsidRDefault="007011E4" w:rsidP="007011E4">
      <w:pPr>
        <w:pStyle w:val="Sinespaciado"/>
        <w:jc w:val="both"/>
        <w:rPr>
          <w:sz w:val="22"/>
          <w:szCs w:val="22"/>
          <w:lang w:val="es-CO"/>
        </w:rPr>
      </w:pPr>
    </w:p>
    <w:p w:rsidR="00C92651" w:rsidRPr="00302C9D" w:rsidRDefault="00C92651" w:rsidP="00C92651">
      <w:pPr>
        <w:pStyle w:val="Sinespaciado"/>
        <w:jc w:val="both"/>
        <w:rPr>
          <w:sz w:val="20"/>
          <w:szCs w:val="22"/>
          <w:lang w:val="es-CO"/>
        </w:rPr>
      </w:pPr>
      <w:r w:rsidRPr="00302C9D">
        <w:rPr>
          <w:sz w:val="20"/>
          <w:szCs w:val="22"/>
          <w:lang w:val="es-CO"/>
        </w:rPr>
        <w:t xml:space="preserve">Este documento aplica para toda la comunidad educativa </w:t>
      </w:r>
      <w:r w:rsidR="009B265E">
        <w:rPr>
          <w:sz w:val="20"/>
          <w:szCs w:val="22"/>
          <w:lang w:val="es-CO"/>
        </w:rPr>
        <w:t xml:space="preserve">de </w:t>
      </w:r>
      <w:r w:rsidRPr="00302C9D">
        <w:rPr>
          <w:sz w:val="20"/>
          <w:szCs w:val="22"/>
          <w:lang w:val="es-CO"/>
        </w:rPr>
        <w:t xml:space="preserve">la Institución Educativa Técnica de Pasacaballos. Incluye la Filosofía Institucional, el direccionamiento estratégico, la estructura organizacional y los conceptos y perfiles de calidad </w:t>
      </w:r>
      <w:r w:rsidR="009B265E">
        <w:rPr>
          <w:sz w:val="20"/>
          <w:szCs w:val="22"/>
          <w:lang w:val="es-CO"/>
        </w:rPr>
        <w:t xml:space="preserve">que definen la cultura </w:t>
      </w:r>
      <w:r w:rsidRPr="00302C9D">
        <w:rPr>
          <w:sz w:val="20"/>
          <w:szCs w:val="22"/>
          <w:lang w:val="es-CO"/>
        </w:rPr>
        <w:t>institucional.</w:t>
      </w:r>
    </w:p>
    <w:p w:rsidR="007011E4" w:rsidRPr="002C2A35" w:rsidRDefault="007011E4" w:rsidP="005A2F66">
      <w:pPr>
        <w:pStyle w:val="Sinespaciado"/>
        <w:jc w:val="both"/>
        <w:rPr>
          <w:sz w:val="22"/>
          <w:szCs w:val="22"/>
          <w:lang w:val="es-CO"/>
        </w:rPr>
      </w:pPr>
    </w:p>
    <w:p w:rsidR="006D059D" w:rsidRDefault="006D059D" w:rsidP="005A2F66">
      <w:pPr>
        <w:pStyle w:val="Sinespaciado"/>
        <w:jc w:val="both"/>
        <w:rPr>
          <w:sz w:val="22"/>
          <w:szCs w:val="22"/>
          <w:lang w:val="es-CO"/>
        </w:rPr>
      </w:pPr>
      <w:r w:rsidRPr="00E606BF">
        <w:rPr>
          <w:b/>
          <w:color w:val="003399"/>
          <w:sz w:val="22"/>
          <w:szCs w:val="22"/>
          <w:lang w:val="es-CO"/>
        </w:rPr>
        <w:t>3. INFORMACION DE SOPORTE</w:t>
      </w:r>
      <w:r w:rsidR="00E606BF">
        <w:rPr>
          <w:b/>
          <w:color w:val="003399"/>
          <w:sz w:val="22"/>
          <w:szCs w:val="22"/>
          <w:lang w:val="es-CO"/>
        </w:rPr>
        <w:t>:</w:t>
      </w:r>
      <w:r w:rsidRPr="006D059D">
        <w:rPr>
          <w:b/>
          <w:sz w:val="22"/>
          <w:szCs w:val="22"/>
          <w:lang w:val="es-CO"/>
        </w:rPr>
        <w:t xml:space="preserve"> </w:t>
      </w:r>
      <w:r w:rsidRPr="00302C9D">
        <w:rPr>
          <w:sz w:val="20"/>
          <w:szCs w:val="22"/>
          <w:lang w:val="es-CO"/>
        </w:rPr>
        <w:t>No Aplica</w:t>
      </w:r>
    </w:p>
    <w:p w:rsidR="006D059D" w:rsidRDefault="006D059D" w:rsidP="005A2F66">
      <w:pPr>
        <w:pStyle w:val="Sinespaciado"/>
        <w:jc w:val="both"/>
        <w:rPr>
          <w:sz w:val="22"/>
          <w:szCs w:val="22"/>
          <w:lang w:val="es-CO"/>
        </w:rPr>
      </w:pPr>
    </w:p>
    <w:p w:rsidR="007011E4" w:rsidRPr="00E606BF" w:rsidRDefault="006D059D" w:rsidP="007011E4">
      <w:pPr>
        <w:pStyle w:val="Sinespaciado"/>
        <w:jc w:val="both"/>
        <w:rPr>
          <w:b/>
          <w:color w:val="003399"/>
          <w:sz w:val="22"/>
          <w:szCs w:val="22"/>
          <w:lang w:val="es-CO"/>
        </w:rPr>
      </w:pPr>
      <w:r w:rsidRPr="00E606BF">
        <w:rPr>
          <w:b/>
          <w:color w:val="003399"/>
          <w:sz w:val="22"/>
          <w:szCs w:val="22"/>
          <w:lang w:val="es-CO"/>
        </w:rPr>
        <w:t>4</w:t>
      </w:r>
      <w:r w:rsidR="005A2F66" w:rsidRPr="00E606BF">
        <w:rPr>
          <w:b/>
          <w:color w:val="003399"/>
          <w:sz w:val="22"/>
          <w:szCs w:val="22"/>
          <w:lang w:val="es-CO"/>
        </w:rPr>
        <w:t xml:space="preserve">. </w:t>
      </w:r>
      <w:r w:rsidRPr="00E606BF">
        <w:rPr>
          <w:b/>
          <w:color w:val="003399"/>
          <w:sz w:val="22"/>
          <w:szCs w:val="22"/>
          <w:lang w:val="es-CO"/>
        </w:rPr>
        <w:t>DEFINICIONES</w:t>
      </w:r>
    </w:p>
    <w:p w:rsidR="007011E4" w:rsidRDefault="007011E4" w:rsidP="007011E4">
      <w:pPr>
        <w:pStyle w:val="Sinespaciado"/>
        <w:jc w:val="both"/>
        <w:rPr>
          <w:b/>
          <w:sz w:val="22"/>
          <w:szCs w:val="22"/>
          <w:lang w:val="es-CO"/>
        </w:rPr>
      </w:pPr>
    </w:p>
    <w:tbl>
      <w:tblPr>
        <w:tblW w:w="10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8018"/>
      </w:tblGrid>
      <w:tr w:rsidR="007011E4" w:rsidRPr="00302C9D" w:rsidTr="00BE030F">
        <w:trPr>
          <w:tblHeader/>
          <w:jc w:val="center"/>
        </w:trPr>
        <w:tc>
          <w:tcPr>
            <w:tcW w:w="2015" w:type="dxa"/>
            <w:shd w:val="clear" w:color="auto" w:fill="C1D6FF"/>
            <w:vAlign w:val="center"/>
          </w:tcPr>
          <w:p w:rsidR="007011E4" w:rsidRPr="00302C9D" w:rsidRDefault="007011E4" w:rsidP="00302C9D">
            <w:pPr>
              <w:pStyle w:val="Sinespaciado"/>
              <w:jc w:val="center"/>
              <w:rPr>
                <w:b/>
                <w:sz w:val="20"/>
                <w:szCs w:val="22"/>
                <w:lang w:val="es-CO"/>
              </w:rPr>
            </w:pPr>
            <w:r w:rsidRPr="00302C9D">
              <w:rPr>
                <w:b/>
                <w:sz w:val="20"/>
                <w:szCs w:val="22"/>
                <w:lang w:val="es-CO"/>
              </w:rPr>
              <w:t>Concepto</w:t>
            </w:r>
          </w:p>
        </w:tc>
        <w:tc>
          <w:tcPr>
            <w:tcW w:w="8018" w:type="dxa"/>
            <w:shd w:val="clear" w:color="auto" w:fill="C1D6FF"/>
            <w:vAlign w:val="center"/>
          </w:tcPr>
          <w:p w:rsidR="007011E4" w:rsidRPr="00302C9D" w:rsidRDefault="007011E4" w:rsidP="00302C9D">
            <w:pPr>
              <w:pStyle w:val="Sinespaciado"/>
              <w:jc w:val="center"/>
              <w:rPr>
                <w:b/>
                <w:sz w:val="20"/>
                <w:szCs w:val="22"/>
                <w:lang w:val="es-CO"/>
              </w:rPr>
            </w:pPr>
            <w:r w:rsidRPr="00302C9D">
              <w:rPr>
                <w:b/>
                <w:sz w:val="20"/>
                <w:szCs w:val="22"/>
                <w:lang w:val="es-CO"/>
              </w:rPr>
              <w:t>Definición</w:t>
            </w:r>
          </w:p>
        </w:tc>
      </w:tr>
      <w:tr w:rsidR="007011E4" w:rsidRPr="00302C9D" w:rsidTr="007461A2">
        <w:trPr>
          <w:jc w:val="center"/>
        </w:trPr>
        <w:tc>
          <w:tcPr>
            <w:tcW w:w="2015" w:type="dxa"/>
            <w:vAlign w:val="center"/>
          </w:tcPr>
          <w:p w:rsidR="007011E4" w:rsidRPr="007461A2" w:rsidRDefault="007011E4" w:rsidP="00302C9D">
            <w:pPr>
              <w:pStyle w:val="Sinespaciado"/>
              <w:jc w:val="center"/>
              <w:rPr>
                <w:b/>
                <w:sz w:val="20"/>
                <w:szCs w:val="22"/>
                <w:lang w:val="es-CO"/>
              </w:rPr>
            </w:pPr>
            <w:r w:rsidRPr="007461A2">
              <w:rPr>
                <w:b/>
                <w:sz w:val="20"/>
                <w:szCs w:val="22"/>
                <w:lang w:val="es-CO"/>
              </w:rPr>
              <w:t>IETP</w:t>
            </w:r>
          </w:p>
        </w:tc>
        <w:tc>
          <w:tcPr>
            <w:tcW w:w="8018" w:type="dxa"/>
            <w:vAlign w:val="center"/>
          </w:tcPr>
          <w:p w:rsidR="007011E4" w:rsidRPr="00302C9D" w:rsidRDefault="007011E4" w:rsidP="00302C9D">
            <w:pPr>
              <w:pStyle w:val="Sinespaciado"/>
              <w:jc w:val="both"/>
              <w:rPr>
                <w:sz w:val="20"/>
                <w:szCs w:val="22"/>
                <w:lang w:val="es-CO"/>
              </w:rPr>
            </w:pPr>
            <w:r w:rsidRPr="00302C9D">
              <w:rPr>
                <w:sz w:val="20"/>
                <w:szCs w:val="22"/>
                <w:lang w:val="es-CO"/>
              </w:rPr>
              <w:t>Institución Educativa Técnica de Pasacaballos.</w:t>
            </w:r>
          </w:p>
        </w:tc>
      </w:tr>
      <w:tr w:rsidR="00E15E8E" w:rsidRPr="00302C9D" w:rsidTr="007461A2">
        <w:trPr>
          <w:jc w:val="center"/>
        </w:trPr>
        <w:tc>
          <w:tcPr>
            <w:tcW w:w="2015" w:type="dxa"/>
            <w:vAlign w:val="center"/>
          </w:tcPr>
          <w:p w:rsidR="00E15E8E" w:rsidRDefault="00E15E8E" w:rsidP="00302C9D">
            <w:pPr>
              <w:pStyle w:val="Sinespaciado"/>
              <w:jc w:val="center"/>
              <w:rPr>
                <w:b/>
                <w:sz w:val="20"/>
                <w:szCs w:val="22"/>
                <w:lang w:val="es-CO"/>
              </w:rPr>
            </w:pPr>
            <w:r>
              <w:rPr>
                <w:b/>
                <w:sz w:val="20"/>
                <w:szCs w:val="22"/>
                <w:lang w:val="es-CO"/>
              </w:rPr>
              <w:t>Direccionamiento Estratégico</w:t>
            </w:r>
          </w:p>
        </w:tc>
        <w:tc>
          <w:tcPr>
            <w:tcW w:w="8018" w:type="dxa"/>
            <w:vAlign w:val="center"/>
          </w:tcPr>
          <w:p w:rsidR="00E15E8E" w:rsidRPr="00302C9D" w:rsidRDefault="00E15E8E" w:rsidP="00226118">
            <w:pPr>
              <w:pStyle w:val="Sinespaciado"/>
              <w:jc w:val="both"/>
              <w:rPr>
                <w:sz w:val="20"/>
                <w:szCs w:val="22"/>
                <w:lang w:val="es-CO"/>
              </w:rPr>
            </w:pPr>
            <w:r>
              <w:rPr>
                <w:sz w:val="20"/>
                <w:szCs w:val="22"/>
              </w:rPr>
              <w:t>B</w:t>
            </w:r>
            <w:r w:rsidRPr="00E15E8E">
              <w:rPr>
                <w:sz w:val="20"/>
                <w:szCs w:val="22"/>
              </w:rPr>
              <w:t>itácora o carta de navegación  donde se definen y proyectan las intenciones  globales  de mejoramiento que la institución se propone alcanzar en el corto, mediano y largo plazo</w:t>
            </w:r>
            <w:r>
              <w:rPr>
                <w:sz w:val="20"/>
                <w:szCs w:val="22"/>
              </w:rPr>
              <w:t>. C</w:t>
            </w:r>
            <w:r w:rsidRPr="00E15E8E">
              <w:rPr>
                <w:sz w:val="20"/>
                <w:szCs w:val="22"/>
              </w:rPr>
              <w:t>onti</w:t>
            </w:r>
            <w:r w:rsidR="00226118">
              <w:rPr>
                <w:sz w:val="20"/>
                <w:szCs w:val="22"/>
              </w:rPr>
              <w:t>ene: Misión, Visión, Objetivos E</w:t>
            </w:r>
            <w:r w:rsidRPr="00E15E8E">
              <w:rPr>
                <w:sz w:val="20"/>
                <w:szCs w:val="22"/>
              </w:rPr>
              <w:t>stratégicos,</w:t>
            </w:r>
            <w:r w:rsidR="00226118">
              <w:rPr>
                <w:sz w:val="20"/>
                <w:szCs w:val="22"/>
              </w:rPr>
              <w:t xml:space="preserve"> Metas Estratégicas, Estrategias Clave, </w:t>
            </w:r>
            <w:r w:rsidRPr="00E15E8E">
              <w:rPr>
                <w:sz w:val="20"/>
                <w:szCs w:val="22"/>
              </w:rPr>
              <w:t xml:space="preserve"> Política </w:t>
            </w:r>
            <w:r>
              <w:rPr>
                <w:sz w:val="20"/>
                <w:szCs w:val="22"/>
              </w:rPr>
              <w:t>de Calidad, Objetivos de Calidad, Procesos</w:t>
            </w:r>
            <w:r w:rsidRPr="00E15E8E">
              <w:rPr>
                <w:sz w:val="20"/>
                <w:szCs w:val="22"/>
              </w:rPr>
              <w:t xml:space="preserve"> y Objetivos de los procesos del Sistema de Gestión de la Calidad.  </w:t>
            </w:r>
          </w:p>
        </w:tc>
      </w:tr>
      <w:tr w:rsidR="00FE3C6F" w:rsidRPr="00302C9D" w:rsidTr="007461A2">
        <w:trPr>
          <w:jc w:val="center"/>
        </w:trPr>
        <w:tc>
          <w:tcPr>
            <w:tcW w:w="2015" w:type="dxa"/>
            <w:vAlign w:val="center"/>
          </w:tcPr>
          <w:p w:rsidR="00FE3C6F" w:rsidRPr="007461A2" w:rsidRDefault="00FE3C6F" w:rsidP="00302C9D">
            <w:pPr>
              <w:pStyle w:val="Textoindependiente"/>
              <w:jc w:val="center"/>
              <w:rPr>
                <w:rFonts w:eastAsia="Arial Unicode MS"/>
                <w:b/>
                <w:sz w:val="20"/>
                <w:szCs w:val="22"/>
              </w:rPr>
            </w:pPr>
          </w:p>
          <w:p w:rsidR="00C92651" w:rsidRPr="007461A2" w:rsidRDefault="00C92651" w:rsidP="00302C9D">
            <w:pPr>
              <w:pStyle w:val="Textoindependiente"/>
              <w:jc w:val="center"/>
              <w:rPr>
                <w:rFonts w:eastAsia="Arial Unicode MS"/>
                <w:b/>
                <w:sz w:val="20"/>
                <w:szCs w:val="22"/>
              </w:rPr>
            </w:pPr>
            <w:r w:rsidRPr="007461A2">
              <w:rPr>
                <w:rFonts w:eastAsia="Arial Unicode MS"/>
                <w:b/>
                <w:sz w:val="20"/>
                <w:szCs w:val="22"/>
              </w:rPr>
              <w:t>Misión</w:t>
            </w:r>
          </w:p>
          <w:p w:rsidR="00C92651" w:rsidRPr="007461A2" w:rsidRDefault="00C92651" w:rsidP="00302C9D">
            <w:pPr>
              <w:pStyle w:val="Textoindependiente"/>
              <w:jc w:val="center"/>
              <w:rPr>
                <w:rFonts w:eastAsia="Arial Unicode MS"/>
                <w:b/>
                <w:sz w:val="20"/>
                <w:szCs w:val="22"/>
              </w:rPr>
            </w:pPr>
          </w:p>
        </w:tc>
        <w:tc>
          <w:tcPr>
            <w:tcW w:w="8018" w:type="dxa"/>
            <w:vAlign w:val="center"/>
          </w:tcPr>
          <w:p w:rsidR="00C92651" w:rsidRPr="00302C9D" w:rsidRDefault="00C92651" w:rsidP="00302C9D">
            <w:pPr>
              <w:pStyle w:val="Textoindependiente"/>
              <w:rPr>
                <w:rFonts w:eastAsia="Arial Unicode MS"/>
                <w:sz w:val="20"/>
                <w:szCs w:val="22"/>
                <w:lang w:val="es-ES"/>
              </w:rPr>
            </w:pPr>
            <w:r w:rsidRPr="00302C9D">
              <w:rPr>
                <w:rFonts w:eastAsia="Arial Unicode MS"/>
                <w:sz w:val="20"/>
                <w:szCs w:val="22"/>
                <w:lang w:val="es-ES"/>
              </w:rPr>
              <w:t xml:space="preserve">Es el motivo, propósito, fin o razón de ser de la existencia de </w:t>
            </w:r>
            <w:r w:rsidR="007461A2">
              <w:rPr>
                <w:rFonts w:eastAsia="Arial Unicode MS"/>
                <w:sz w:val="20"/>
                <w:szCs w:val="22"/>
                <w:lang w:val="es-ES"/>
              </w:rPr>
              <w:t>la Institución E</w:t>
            </w:r>
            <w:r w:rsidRPr="00302C9D">
              <w:rPr>
                <w:rFonts w:eastAsia="Arial Unicode MS"/>
                <w:sz w:val="20"/>
                <w:szCs w:val="22"/>
                <w:lang w:val="es-ES"/>
              </w:rPr>
              <w:t xml:space="preserve">ducativa porque define: 1) lo que pretende cumplir en su entorno o sistema social en el que actúa, 2) lo que pretende hacer, y 3) </w:t>
            </w:r>
            <w:r w:rsidR="004A05C4">
              <w:rPr>
                <w:rFonts w:eastAsia="Arial Unicode MS"/>
                <w:sz w:val="20"/>
                <w:szCs w:val="22"/>
                <w:lang w:val="es-ES"/>
              </w:rPr>
              <w:t>e</w:t>
            </w:r>
            <w:r w:rsidR="004A05C4" w:rsidRPr="00302C9D">
              <w:rPr>
                <w:rFonts w:eastAsia="Arial Unicode MS"/>
                <w:sz w:val="20"/>
                <w:szCs w:val="22"/>
                <w:lang w:val="es-ES"/>
              </w:rPr>
              <w:t>l</w:t>
            </w:r>
            <w:r w:rsidRPr="00302C9D">
              <w:rPr>
                <w:rFonts w:eastAsia="Arial Unicode MS"/>
                <w:sz w:val="20"/>
                <w:szCs w:val="22"/>
                <w:lang w:val="es-ES"/>
              </w:rPr>
              <w:t xml:space="preserve"> para quién lo va a hacer.</w:t>
            </w:r>
          </w:p>
        </w:tc>
      </w:tr>
      <w:tr w:rsidR="000B267A" w:rsidRPr="00302C9D" w:rsidTr="007461A2">
        <w:trPr>
          <w:jc w:val="center"/>
        </w:trPr>
        <w:tc>
          <w:tcPr>
            <w:tcW w:w="2015" w:type="dxa"/>
            <w:vAlign w:val="center"/>
          </w:tcPr>
          <w:p w:rsidR="000B267A" w:rsidRPr="007461A2" w:rsidRDefault="000B267A" w:rsidP="00302C9D">
            <w:pPr>
              <w:pStyle w:val="Textoindependiente"/>
              <w:jc w:val="center"/>
              <w:rPr>
                <w:rFonts w:eastAsia="Arial Unicode MS"/>
                <w:b/>
                <w:sz w:val="20"/>
                <w:szCs w:val="22"/>
              </w:rPr>
            </w:pPr>
          </w:p>
          <w:p w:rsidR="00C92651" w:rsidRPr="007461A2" w:rsidRDefault="00C92651" w:rsidP="00302C9D">
            <w:pPr>
              <w:pStyle w:val="Textoindependiente"/>
              <w:jc w:val="center"/>
              <w:rPr>
                <w:rFonts w:eastAsia="Arial Unicode MS"/>
                <w:b/>
                <w:sz w:val="20"/>
                <w:szCs w:val="22"/>
              </w:rPr>
            </w:pPr>
            <w:r w:rsidRPr="007461A2">
              <w:rPr>
                <w:rFonts w:eastAsia="Arial Unicode MS"/>
                <w:b/>
                <w:sz w:val="20"/>
                <w:szCs w:val="22"/>
              </w:rPr>
              <w:t>Visión</w:t>
            </w:r>
          </w:p>
          <w:p w:rsidR="00C92651" w:rsidRPr="007461A2" w:rsidRDefault="00C92651" w:rsidP="00302C9D">
            <w:pPr>
              <w:pStyle w:val="Textoindependiente"/>
              <w:jc w:val="center"/>
              <w:rPr>
                <w:rFonts w:eastAsia="Arial Unicode MS"/>
                <w:b/>
                <w:sz w:val="20"/>
                <w:szCs w:val="22"/>
              </w:rPr>
            </w:pPr>
          </w:p>
        </w:tc>
        <w:tc>
          <w:tcPr>
            <w:tcW w:w="8018" w:type="dxa"/>
            <w:vAlign w:val="center"/>
          </w:tcPr>
          <w:p w:rsidR="002D54A6" w:rsidRPr="00302C9D" w:rsidRDefault="002D54A6" w:rsidP="00302C9D">
            <w:pPr>
              <w:pStyle w:val="Textoindependiente"/>
              <w:rPr>
                <w:rFonts w:eastAsia="Arial Unicode MS"/>
                <w:sz w:val="20"/>
                <w:szCs w:val="22"/>
                <w:lang w:val="es-ES"/>
              </w:rPr>
            </w:pPr>
            <w:r w:rsidRPr="00302C9D">
              <w:rPr>
                <w:rFonts w:eastAsia="Arial Unicode MS"/>
                <w:sz w:val="20"/>
                <w:szCs w:val="22"/>
                <w:lang w:val="es-ES"/>
              </w:rPr>
              <w:t>Es una exposición clara que indica hacia dónde se dirige la institución educativa a largo plazo y en qué se deberá convertir, tomando en cuenta el impacto de las nuevas tecnologías, de las necesidades y expectativas cambiantes de los clientes, de la aparición de nuevas condiciones del contexto, etc.</w:t>
            </w:r>
          </w:p>
        </w:tc>
      </w:tr>
      <w:tr w:rsidR="000B267A" w:rsidRPr="00302C9D" w:rsidTr="007461A2">
        <w:trPr>
          <w:jc w:val="center"/>
        </w:trPr>
        <w:tc>
          <w:tcPr>
            <w:tcW w:w="2015" w:type="dxa"/>
            <w:vAlign w:val="center"/>
          </w:tcPr>
          <w:p w:rsidR="002D54A6" w:rsidRPr="007461A2" w:rsidRDefault="002D54A6" w:rsidP="00302C9D">
            <w:pPr>
              <w:pStyle w:val="Textoindependiente"/>
              <w:jc w:val="center"/>
              <w:rPr>
                <w:rFonts w:eastAsia="Arial Unicode MS"/>
                <w:b/>
                <w:sz w:val="20"/>
                <w:szCs w:val="22"/>
              </w:rPr>
            </w:pPr>
            <w:r w:rsidRPr="007461A2">
              <w:rPr>
                <w:rFonts w:eastAsia="Arial Unicode MS"/>
                <w:b/>
                <w:sz w:val="20"/>
                <w:szCs w:val="22"/>
              </w:rPr>
              <w:t>Plan de Mejoramiento</w:t>
            </w:r>
          </w:p>
        </w:tc>
        <w:tc>
          <w:tcPr>
            <w:tcW w:w="8018" w:type="dxa"/>
            <w:vAlign w:val="center"/>
          </w:tcPr>
          <w:p w:rsidR="002D54A6" w:rsidRPr="00302C9D" w:rsidRDefault="002D54A6" w:rsidP="00302C9D">
            <w:pPr>
              <w:pStyle w:val="Textoindependiente"/>
              <w:rPr>
                <w:rFonts w:eastAsia="Arial Unicode MS"/>
                <w:sz w:val="20"/>
                <w:szCs w:val="22"/>
                <w:lang w:val="es-ES"/>
              </w:rPr>
            </w:pPr>
            <w:r w:rsidRPr="00302C9D">
              <w:rPr>
                <w:rFonts w:eastAsia="Arial Unicode MS"/>
                <w:sz w:val="20"/>
                <w:szCs w:val="22"/>
                <w:lang w:val="es-ES"/>
              </w:rPr>
              <w:t>Instrumento que consolidan el conjunto de acciones requeridas para corregir las desviaciones encontradas en el Sistema de Control Interno, en el direccionamiento estratégico, en la gestión y resultados de la institución educativa.</w:t>
            </w:r>
          </w:p>
        </w:tc>
      </w:tr>
      <w:tr w:rsidR="005C6765" w:rsidRPr="00302C9D" w:rsidTr="007461A2">
        <w:trPr>
          <w:jc w:val="center"/>
        </w:trPr>
        <w:tc>
          <w:tcPr>
            <w:tcW w:w="2015" w:type="dxa"/>
            <w:vAlign w:val="center"/>
          </w:tcPr>
          <w:p w:rsidR="005C6765" w:rsidRPr="007461A2" w:rsidRDefault="005C6765" w:rsidP="00302C9D">
            <w:pPr>
              <w:pStyle w:val="Textoindependiente"/>
              <w:jc w:val="center"/>
              <w:rPr>
                <w:rFonts w:eastAsia="Arial Unicode MS"/>
                <w:b/>
                <w:sz w:val="20"/>
                <w:szCs w:val="22"/>
              </w:rPr>
            </w:pPr>
            <w:r w:rsidRPr="007461A2">
              <w:rPr>
                <w:rFonts w:eastAsia="Arial Unicode MS"/>
                <w:b/>
                <w:sz w:val="20"/>
                <w:szCs w:val="22"/>
              </w:rPr>
              <w:t>Valor institucional</w:t>
            </w:r>
          </w:p>
        </w:tc>
        <w:tc>
          <w:tcPr>
            <w:tcW w:w="8018" w:type="dxa"/>
            <w:vAlign w:val="center"/>
          </w:tcPr>
          <w:p w:rsidR="007731C2" w:rsidRPr="00302C9D" w:rsidRDefault="005C6765" w:rsidP="00302C9D">
            <w:pPr>
              <w:pStyle w:val="Textoindependiente"/>
              <w:rPr>
                <w:rFonts w:eastAsia="Arial Unicode MS"/>
                <w:sz w:val="20"/>
                <w:szCs w:val="22"/>
                <w:lang w:val="es-ES"/>
              </w:rPr>
            </w:pPr>
            <w:r w:rsidRPr="00302C9D">
              <w:rPr>
                <w:rFonts w:eastAsia="Arial Unicode MS"/>
                <w:sz w:val="20"/>
                <w:szCs w:val="22"/>
                <w:lang w:val="es-ES"/>
              </w:rPr>
              <w:t>Características morales de la comunidad educativa de la IETP.</w:t>
            </w:r>
          </w:p>
        </w:tc>
      </w:tr>
      <w:tr w:rsidR="005C6765" w:rsidRPr="00302C9D" w:rsidTr="007461A2">
        <w:trPr>
          <w:jc w:val="center"/>
        </w:trPr>
        <w:tc>
          <w:tcPr>
            <w:tcW w:w="2015" w:type="dxa"/>
            <w:vAlign w:val="center"/>
          </w:tcPr>
          <w:p w:rsidR="005C6765" w:rsidRPr="007461A2" w:rsidRDefault="005C6765" w:rsidP="00302C9D">
            <w:pPr>
              <w:pStyle w:val="Textoindependiente"/>
              <w:jc w:val="center"/>
              <w:rPr>
                <w:rFonts w:eastAsia="Arial Unicode MS"/>
                <w:b/>
                <w:sz w:val="20"/>
                <w:szCs w:val="22"/>
              </w:rPr>
            </w:pPr>
            <w:r w:rsidRPr="007461A2">
              <w:rPr>
                <w:rFonts w:eastAsia="Arial Unicode MS"/>
                <w:b/>
                <w:sz w:val="20"/>
                <w:szCs w:val="22"/>
              </w:rPr>
              <w:t>Principio Institucional</w:t>
            </w:r>
          </w:p>
        </w:tc>
        <w:tc>
          <w:tcPr>
            <w:tcW w:w="8018" w:type="dxa"/>
            <w:vAlign w:val="center"/>
          </w:tcPr>
          <w:p w:rsidR="007731C2" w:rsidRPr="00302C9D" w:rsidRDefault="005C6765" w:rsidP="00302C9D">
            <w:pPr>
              <w:pStyle w:val="Textoindependiente"/>
              <w:rPr>
                <w:rFonts w:eastAsia="Arial Unicode MS"/>
                <w:sz w:val="20"/>
                <w:szCs w:val="22"/>
                <w:lang w:val="es-ES"/>
              </w:rPr>
            </w:pPr>
            <w:r w:rsidRPr="00302C9D">
              <w:rPr>
                <w:rFonts w:eastAsia="Arial Unicode MS"/>
                <w:sz w:val="20"/>
                <w:szCs w:val="22"/>
                <w:lang w:val="es-ES"/>
              </w:rPr>
              <w:t>Norma o regla de conducta que orienta la acción de toda la comunidad educativa de la IETP</w:t>
            </w:r>
          </w:p>
        </w:tc>
      </w:tr>
      <w:tr w:rsidR="00E15E8E" w:rsidRPr="00302C9D" w:rsidTr="007461A2">
        <w:trPr>
          <w:jc w:val="center"/>
        </w:trPr>
        <w:tc>
          <w:tcPr>
            <w:tcW w:w="2015" w:type="dxa"/>
            <w:vAlign w:val="center"/>
          </w:tcPr>
          <w:p w:rsidR="00E15E8E" w:rsidRPr="007461A2" w:rsidRDefault="00E15E8E" w:rsidP="00302C9D">
            <w:pPr>
              <w:pStyle w:val="Textoindependiente"/>
              <w:jc w:val="center"/>
              <w:rPr>
                <w:rFonts w:eastAsia="Arial Unicode MS"/>
                <w:b/>
                <w:sz w:val="20"/>
                <w:szCs w:val="22"/>
              </w:rPr>
            </w:pPr>
            <w:r w:rsidRPr="007461A2">
              <w:rPr>
                <w:rFonts w:eastAsia="Arial Unicode MS"/>
                <w:b/>
                <w:sz w:val="20"/>
                <w:szCs w:val="22"/>
              </w:rPr>
              <w:t>Política de Calidad</w:t>
            </w:r>
          </w:p>
        </w:tc>
        <w:tc>
          <w:tcPr>
            <w:tcW w:w="8018" w:type="dxa"/>
            <w:vAlign w:val="center"/>
          </w:tcPr>
          <w:p w:rsidR="00E15E8E" w:rsidRPr="00E15E8E" w:rsidRDefault="00E15E8E" w:rsidP="00A40CF5">
            <w:pPr>
              <w:pStyle w:val="Textoindependiente"/>
              <w:rPr>
                <w:sz w:val="20"/>
                <w:szCs w:val="22"/>
                <w:lang w:val="es-CL"/>
              </w:rPr>
            </w:pPr>
            <w:r w:rsidRPr="00E15E8E">
              <w:rPr>
                <w:sz w:val="20"/>
                <w:szCs w:val="22"/>
                <w:lang w:val="es-CL"/>
              </w:rPr>
              <w:t>Intenciones globales y orientación de una organización relativas a la calidad tal como se expresan formalmente por la alta dirección.</w:t>
            </w:r>
          </w:p>
        </w:tc>
      </w:tr>
      <w:tr w:rsidR="00E15E8E" w:rsidRPr="00302C9D" w:rsidTr="007461A2">
        <w:trPr>
          <w:jc w:val="center"/>
        </w:trPr>
        <w:tc>
          <w:tcPr>
            <w:tcW w:w="2015" w:type="dxa"/>
            <w:vAlign w:val="center"/>
          </w:tcPr>
          <w:p w:rsidR="00E15E8E" w:rsidRPr="007461A2" w:rsidRDefault="00E15E8E" w:rsidP="00302C9D">
            <w:pPr>
              <w:pStyle w:val="Textoindependiente"/>
              <w:jc w:val="center"/>
              <w:rPr>
                <w:rFonts w:eastAsia="Arial Unicode MS"/>
                <w:b/>
                <w:sz w:val="20"/>
                <w:szCs w:val="22"/>
              </w:rPr>
            </w:pPr>
            <w:r w:rsidRPr="007461A2">
              <w:rPr>
                <w:rFonts w:eastAsia="Arial Unicode MS"/>
                <w:b/>
                <w:sz w:val="20"/>
                <w:szCs w:val="22"/>
              </w:rPr>
              <w:t>Objetivo de Calidad</w:t>
            </w:r>
          </w:p>
        </w:tc>
        <w:tc>
          <w:tcPr>
            <w:tcW w:w="8018" w:type="dxa"/>
            <w:vAlign w:val="center"/>
          </w:tcPr>
          <w:p w:rsidR="00E15E8E" w:rsidRPr="00302C9D" w:rsidRDefault="00E15E8E" w:rsidP="00302C9D">
            <w:pPr>
              <w:pStyle w:val="Textoindependiente"/>
              <w:rPr>
                <w:rFonts w:eastAsia="Arial Unicode MS"/>
                <w:sz w:val="20"/>
                <w:szCs w:val="22"/>
              </w:rPr>
            </w:pPr>
            <w:r w:rsidRPr="00302C9D">
              <w:rPr>
                <w:rFonts w:eastAsia="Arial Unicode MS"/>
                <w:sz w:val="20"/>
                <w:szCs w:val="22"/>
              </w:rPr>
              <w:t xml:space="preserve">Objetivo general de la institución educativa en relación a la calidad en la forma expresada por la </w:t>
            </w:r>
            <w:r>
              <w:rPr>
                <w:rFonts w:eastAsia="Arial Unicode MS"/>
                <w:sz w:val="20"/>
                <w:szCs w:val="22"/>
              </w:rPr>
              <w:t xml:space="preserve"> Alta </w:t>
            </w:r>
            <w:r w:rsidRPr="00302C9D">
              <w:rPr>
                <w:rFonts w:eastAsia="Arial Unicode MS"/>
                <w:sz w:val="20"/>
                <w:szCs w:val="22"/>
              </w:rPr>
              <w:t>dirección</w:t>
            </w:r>
            <w:r>
              <w:rPr>
                <w:rFonts w:eastAsia="Arial Unicode MS"/>
                <w:sz w:val="20"/>
                <w:szCs w:val="22"/>
              </w:rPr>
              <w:t xml:space="preserve">. </w:t>
            </w:r>
            <w:r w:rsidRPr="00E15E8E">
              <w:rPr>
                <w:rFonts w:eastAsia="Arial Unicode MS"/>
                <w:sz w:val="20"/>
                <w:szCs w:val="22"/>
                <w:lang w:val="es-CL"/>
              </w:rPr>
              <w:t>Algo ambicionado, o pretendido, relacionado con la calidad.</w:t>
            </w:r>
          </w:p>
        </w:tc>
      </w:tr>
      <w:tr w:rsidR="00E15E8E" w:rsidRPr="00302C9D" w:rsidTr="007461A2">
        <w:trPr>
          <w:jc w:val="center"/>
        </w:trPr>
        <w:tc>
          <w:tcPr>
            <w:tcW w:w="2015" w:type="dxa"/>
            <w:vAlign w:val="center"/>
          </w:tcPr>
          <w:p w:rsidR="00E15E8E" w:rsidRPr="007461A2" w:rsidRDefault="00E15E8E" w:rsidP="00302C9D">
            <w:pPr>
              <w:pStyle w:val="Textoindependiente"/>
              <w:jc w:val="center"/>
              <w:rPr>
                <w:rFonts w:eastAsia="Arial Unicode MS"/>
                <w:b/>
                <w:sz w:val="20"/>
                <w:szCs w:val="22"/>
              </w:rPr>
            </w:pPr>
            <w:r>
              <w:rPr>
                <w:rFonts w:eastAsia="Arial Unicode MS"/>
                <w:b/>
                <w:sz w:val="20"/>
                <w:szCs w:val="22"/>
              </w:rPr>
              <w:t>Proceso</w:t>
            </w:r>
          </w:p>
        </w:tc>
        <w:tc>
          <w:tcPr>
            <w:tcW w:w="8018" w:type="dxa"/>
            <w:vAlign w:val="center"/>
          </w:tcPr>
          <w:p w:rsidR="00E15E8E" w:rsidRPr="00302C9D" w:rsidRDefault="00E15E8E" w:rsidP="00302C9D">
            <w:pPr>
              <w:pStyle w:val="Textoindependiente"/>
              <w:rPr>
                <w:rFonts w:eastAsia="Arial Unicode MS"/>
                <w:sz w:val="20"/>
                <w:szCs w:val="22"/>
              </w:rPr>
            </w:pPr>
            <w:r w:rsidRPr="00E15E8E">
              <w:rPr>
                <w:rFonts w:eastAsia="Arial Unicode MS"/>
                <w:sz w:val="20"/>
                <w:szCs w:val="22"/>
                <w:lang w:val="es-CL"/>
              </w:rPr>
              <w:t>Conjunto de actividades mutuamente relacionadas o que interactúan, las cuales transforman elementos de entrada en resultados.</w:t>
            </w:r>
          </w:p>
        </w:tc>
      </w:tr>
      <w:tr w:rsidR="00E15E8E" w:rsidRPr="00302C9D" w:rsidTr="007461A2">
        <w:trPr>
          <w:jc w:val="center"/>
        </w:trPr>
        <w:tc>
          <w:tcPr>
            <w:tcW w:w="2015" w:type="dxa"/>
            <w:vAlign w:val="center"/>
          </w:tcPr>
          <w:p w:rsidR="00E15E8E" w:rsidRDefault="00E15E8E" w:rsidP="00E15E8E">
            <w:pPr>
              <w:pStyle w:val="Textoindependiente"/>
              <w:jc w:val="center"/>
              <w:rPr>
                <w:rFonts w:eastAsia="Arial Unicode MS"/>
                <w:b/>
                <w:sz w:val="20"/>
                <w:szCs w:val="22"/>
              </w:rPr>
            </w:pPr>
            <w:r>
              <w:rPr>
                <w:rFonts w:eastAsia="Arial Unicode MS"/>
                <w:b/>
                <w:sz w:val="20"/>
                <w:szCs w:val="22"/>
              </w:rPr>
              <w:t>Objetivo de proceso</w:t>
            </w:r>
          </w:p>
        </w:tc>
        <w:tc>
          <w:tcPr>
            <w:tcW w:w="8018" w:type="dxa"/>
            <w:vAlign w:val="center"/>
          </w:tcPr>
          <w:p w:rsidR="00E15E8E" w:rsidRPr="00E15E8E" w:rsidRDefault="00E15E8E" w:rsidP="00302C9D">
            <w:pPr>
              <w:pStyle w:val="Textoindependiente"/>
              <w:rPr>
                <w:rFonts w:eastAsia="Arial Unicode MS"/>
                <w:sz w:val="20"/>
                <w:szCs w:val="22"/>
                <w:lang w:val="es-CL"/>
              </w:rPr>
            </w:pPr>
            <w:r w:rsidRPr="00E15E8E">
              <w:rPr>
                <w:rFonts w:eastAsia="Arial Unicode MS"/>
                <w:sz w:val="20"/>
                <w:szCs w:val="22"/>
                <w:lang w:val="es-CL"/>
              </w:rPr>
              <w:t>Propósito ambicionado o pretendido por cada proceso del Sistema de Gestión de la Calidad.</w:t>
            </w:r>
          </w:p>
        </w:tc>
      </w:tr>
      <w:tr w:rsidR="00E15E8E" w:rsidRPr="00302C9D" w:rsidTr="007461A2">
        <w:trPr>
          <w:jc w:val="center"/>
        </w:trPr>
        <w:tc>
          <w:tcPr>
            <w:tcW w:w="2015" w:type="dxa"/>
            <w:vAlign w:val="center"/>
          </w:tcPr>
          <w:p w:rsidR="00E15E8E" w:rsidRPr="007461A2" w:rsidRDefault="00E15E8E" w:rsidP="00302C9D">
            <w:pPr>
              <w:pStyle w:val="Textoindependiente"/>
              <w:jc w:val="center"/>
              <w:rPr>
                <w:rFonts w:eastAsia="Arial Unicode MS"/>
                <w:b/>
                <w:sz w:val="20"/>
                <w:szCs w:val="22"/>
              </w:rPr>
            </w:pPr>
            <w:r w:rsidRPr="007461A2">
              <w:rPr>
                <w:rFonts w:eastAsia="Arial Unicode MS"/>
                <w:b/>
                <w:sz w:val="20"/>
                <w:szCs w:val="22"/>
              </w:rPr>
              <w:t>Estructura Organizacional</w:t>
            </w:r>
          </w:p>
        </w:tc>
        <w:tc>
          <w:tcPr>
            <w:tcW w:w="8018" w:type="dxa"/>
            <w:vAlign w:val="center"/>
          </w:tcPr>
          <w:p w:rsidR="00E15E8E" w:rsidRPr="00302C9D" w:rsidRDefault="00E15E8E" w:rsidP="00302C9D">
            <w:pPr>
              <w:pStyle w:val="Textoindependiente"/>
              <w:rPr>
                <w:rFonts w:eastAsia="Arial Unicode MS"/>
                <w:sz w:val="20"/>
                <w:szCs w:val="22"/>
                <w:lang w:val="es-ES"/>
              </w:rPr>
            </w:pPr>
            <w:r w:rsidRPr="00302C9D">
              <w:rPr>
                <w:rFonts w:eastAsia="Arial Unicode MS"/>
                <w:sz w:val="20"/>
                <w:szCs w:val="22"/>
                <w:lang w:val="es-ES"/>
              </w:rPr>
              <w:t>Estructura que descompone la labor de la institución educativa en tareas especializadas, asigna éstas a personas y departamentos y coordina las tareas mediante la definición de vínculos formales entre personas, equipo o departamentos estableciendo línea de autoridad y comunicación.</w:t>
            </w:r>
          </w:p>
        </w:tc>
      </w:tr>
      <w:tr w:rsidR="00E15E8E" w:rsidRPr="00302C9D" w:rsidTr="007461A2">
        <w:trPr>
          <w:jc w:val="center"/>
        </w:trPr>
        <w:tc>
          <w:tcPr>
            <w:tcW w:w="2015" w:type="dxa"/>
            <w:vAlign w:val="center"/>
          </w:tcPr>
          <w:p w:rsidR="00E15E8E" w:rsidRPr="007461A2" w:rsidRDefault="00E15E8E" w:rsidP="00302C9D">
            <w:pPr>
              <w:pStyle w:val="Textoindependiente"/>
              <w:jc w:val="center"/>
              <w:rPr>
                <w:rFonts w:eastAsia="Arial Unicode MS"/>
                <w:b/>
                <w:sz w:val="20"/>
                <w:szCs w:val="22"/>
              </w:rPr>
            </w:pPr>
            <w:r w:rsidRPr="007461A2">
              <w:rPr>
                <w:rFonts w:eastAsia="Arial Unicode MS"/>
                <w:b/>
                <w:sz w:val="20"/>
                <w:szCs w:val="22"/>
              </w:rPr>
              <w:t>Perfil</w:t>
            </w:r>
          </w:p>
        </w:tc>
        <w:tc>
          <w:tcPr>
            <w:tcW w:w="8018" w:type="dxa"/>
            <w:vAlign w:val="center"/>
          </w:tcPr>
          <w:p w:rsidR="00E15E8E" w:rsidRPr="00302C9D" w:rsidRDefault="00E15E8E" w:rsidP="00302C9D">
            <w:pPr>
              <w:pStyle w:val="Textoindependiente"/>
              <w:rPr>
                <w:rFonts w:eastAsia="Arial Unicode MS"/>
                <w:sz w:val="20"/>
                <w:szCs w:val="22"/>
              </w:rPr>
            </w:pPr>
            <w:r w:rsidRPr="00302C9D">
              <w:rPr>
                <w:rFonts w:eastAsia="Arial Unicode MS"/>
                <w:sz w:val="20"/>
                <w:szCs w:val="22"/>
              </w:rPr>
              <w:t>Conjunto de característica</w:t>
            </w:r>
            <w:r>
              <w:rPr>
                <w:rFonts w:eastAsia="Arial Unicode MS"/>
                <w:sz w:val="20"/>
                <w:szCs w:val="22"/>
              </w:rPr>
              <w:t>s</w:t>
            </w:r>
            <w:r w:rsidRPr="00302C9D">
              <w:rPr>
                <w:rFonts w:eastAsia="Arial Unicode MS"/>
                <w:sz w:val="20"/>
                <w:szCs w:val="22"/>
              </w:rPr>
              <w:t xml:space="preserve"> que identifican a una persona.</w:t>
            </w:r>
          </w:p>
        </w:tc>
      </w:tr>
    </w:tbl>
    <w:p w:rsidR="00950B5C" w:rsidRDefault="00950B5C" w:rsidP="005601BC">
      <w:pPr>
        <w:pStyle w:val="Sinespaciado"/>
        <w:jc w:val="both"/>
        <w:rPr>
          <w:b/>
          <w:sz w:val="22"/>
          <w:szCs w:val="22"/>
          <w:lang w:val="es-CO"/>
        </w:rPr>
      </w:pPr>
    </w:p>
    <w:p w:rsidR="00302C9D" w:rsidRDefault="00302C9D" w:rsidP="005601BC">
      <w:pPr>
        <w:pStyle w:val="Sinespaciado"/>
        <w:jc w:val="both"/>
        <w:rPr>
          <w:b/>
          <w:color w:val="000099"/>
          <w:sz w:val="22"/>
          <w:szCs w:val="22"/>
          <w:lang w:val="es-CO"/>
        </w:rPr>
      </w:pPr>
    </w:p>
    <w:p w:rsidR="005601BC" w:rsidRPr="00BE030F" w:rsidRDefault="006D059D" w:rsidP="005601BC">
      <w:pPr>
        <w:pStyle w:val="Sinespaciado"/>
        <w:jc w:val="both"/>
        <w:rPr>
          <w:b/>
          <w:color w:val="003399"/>
          <w:sz w:val="22"/>
          <w:szCs w:val="22"/>
          <w:lang w:val="es-CO"/>
        </w:rPr>
      </w:pPr>
      <w:r w:rsidRPr="00BE030F">
        <w:rPr>
          <w:b/>
          <w:color w:val="003399"/>
          <w:sz w:val="22"/>
          <w:szCs w:val="22"/>
          <w:lang w:val="es-CO"/>
        </w:rPr>
        <w:t>5</w:t>
      </w:r>
      <w:r w:rsidR="005601BC" w:rsidRPr="00BE030F">
        <w:rPr>
          <w:b/>
          <w:color w:val="003399"/>
          <w:sz w:val="22"/>
          <w:szCs w:val="22"/>
          <w:lang w:val="es-CO"/>
        </w:rPr>
        <w:t xml:space="preserve">. </w:t>
      </w:r>
      <w:r w:rsidR="00950B5C" w:rsidRPr="00BE030F">
        <w:rPr>
          <w:b/>
          <w:color w:val="003399"/>
          <w:sz w:val="22"/>
          <w:szCs w:val="22"/>
          <w:lang w:val="es-CO"/>
        </w:rPr>
        <w:t>RESPONSABLE</w:t>
      </w:r>
    </w:p>
    <w:p w:rsidR="005601BC" w:rsidRPr="002C2A35" w:rsidRDefault="005601BC" w:rsidP="005601BC">
      <w:pPr>
        <w:pStyle w:val="Sinespaciado"/>
        <w:jc w:val="both"/>
        <w:rPr>
          <w:sz w:val="22"/>
          <w:szCs w:val="22"/>
          <w:lang w:val="es-CO"/>
        </w:rPr>
      </w:pPr>
    </w:p>
    <w:p w:rsidR="007731C2" w:rsidRPr="00302C9D" w:rsidRDefault="00950B5C" w:rsidP="007731C2">
      <w:pPr>
        <w:pStyle w:val="Sinespaciado"/>
        <w:jc w:val="both"/>
        <w:rPr>
          <w:sz w:val="20"/>
          <w:szCs w:val="22"/>
          <w:lang w:val="es-CL"/>
        </w:rPr>
      </w:pPr>
      <w:r w:rsidRPr="00302C9D">
        <w:rPr>
          <w:sz w:val="20"/>
          <w:szCs w:val="22"/>
        </w:rPr>
        <w:t xml:space="preserve">El </w:t>
      </w:r>
      <w:r w:rsidR="00C44F6C" w:rsidRPr="00302C9D">
        <w:rPr>
          <w:sz w:val="20"/>
          <w:szCs w:val="22"/>
        </w:rPr>
        <w:t>C</w:t>
      </w:r>
      <w:r w:rsidRPr="00302C9D">
        <w:rPr>
          <w:sz w:val="20"/>
          <w:szCs w:val="22"/>
        </w:rPr>
        <w:t xml:space="preserve">oordinador de </w:t>
      </w:r>
      <w:r w:rsidR="00D80AA5">
        <w:rPr>
          <w:sz w:val="20"/>
          <w:szCs w:val="22"/>
        </w:rPr>
        <w:t xml:space="preserve">Calidad y </w:t>
      </w:r>
      <w:r w:rsidR="00C44F6C" w:rsidRPr="00302C9D">
        <w:rPr>
          <w:sz w:val="20"/>
          <w:szCs w:val="22"/>
        </w:rPr>
        <w:t>P</w:t>
      </w:r>
      <w:r w:rsidRPr="00302C9D">
        <w:rPr>
          <w:sz w:val="20"/>
          <w:szCs w:val="22"/>
        </w:rPr>
        <w:t>rocesos</w:t>
      </w:r>
      <w:r w:rsidR="00D80AA5">
        <w:rPr>
          <w:sz w:val="20"/>
          <w:szCs w:val="22"/>
        </w:rPr>
        <w:t xml:space="preserve"> Institucionales</w:t>
      </w:r>
      <w:r w:rsidRPr="00302C9D">
        <w:rPr>
          <w:sz w:val="20"/>
          <w:szCs w:val="22"/>
        </w:rPr>
        <w:t xml:space="preserve"> es responsable de velar por la </w:t>
      </w:r>
      <w:r w:rsidR="007731C2" w:rsidRPr="00302C9D">
        <w:rPr>
          <w:sz w:val="20"/>
          <w:szCs w:val="22"/>
        </w:rPr>
        <w:t xml:space="preserve">aplicación </w:t>
      </w:r>
      <w:r w:rsidR="002D54A6" w:rsidRPr="00302C9D">
        <w:rPr>
          <w:sz w:val="20"/>
          <w:szCs w:val="22"/>
        </w:rPr>
        <w:t>de este documento.</w:t>
      </w:r>
      <w:r w:rsidR="007731C2" w:rsidRPr="00302C9D">
        <w:rPr>
          <w:sz w:val="20"/>
          <w:szCs w:val="22"/>
          <w:lang w:val="es-CL"/>
        </w:rPr>
        <w:t xml:space="preserve">Corresponde a toda la comunidad educativa, procurar la divulgación, apropiación y </w:t>
      </w:r>
      <w:r w:rsidR="007731C2" w:rsidRPr="00103789">
        <w:rPr>
          <w:sz w:val="20"/>
          <w:szCs w:val="22"/>
          <w:lang w:val="es-CL"/>
        </w:rPr>
        <w:t>vivencia</w:t>
      </w:r>
      <w:r w:rsidR="007731C2" w:rsidRPr="00302C9D">
        <w:rPr>
          <w:sz w:val="20"/>
          <w:szCs w:val="22"/>
          <w:lang w:val="es-CL"/>
        </w:rPr>
        <w:t xml:space="preserve"> del horizonte institucional. </w:t>
      </w:r>
    </w:p>
    <w:p w:rsidR="007731C2" w:rsidRPr="00E606BF" w:rsidRDefault="007731C2" w:rsidP="00950B5C">
      <w:pPr>
        <w:pStyle w:val="Sinespaciado"/>
        <w:jc w:val="both"/>
        <w:rPr>
          <w:b/>
          <w:color w:val="003399"/>
          <w:sz w:val="20"/>
          <w:szCs w:val="22"/>
          <w:lang w:val="es-CL"/>
        </w:rPr>
      </w:pPr>
    </w:p>
    <w:p w:rsidR="00C56E2A" w:rsidRPr="00E606BF" w:rsidRDefault="00C56E2A" w:rsidP="00950B5C">
      <w:pPr>
        <w:pStyle w:val="Sinespaciado"/>
        <w:jc w:val="both"/>
        <w:rPr>
          <w:b/>
          <w:color w:val="003399"/>
          <w:sz w:val="22"/>
          <w:szCs w:val="22"/>
          <w:lang w:val="es-CO"/>
        </w:rPr>
      </w:pPr>
    </w:p>
    <w:p w:rsidR="00950B5C" w:rsidRPr="00E606BF" w:rsidRDefault="006D059D" w:rsidP="00950B5C">
      <w:pPr>
        <w:pStyle w:val="Sinespaciado"/>
        <w:jc w:val="both"/>
        <w:rPr>
          <w:b/>
          <w:color w:val="003399"/>
          <w:sz w:val="22"/>
          <w:szCs w:val="22"/>
          <w:lang w:val="es-CO"/>
        </w:rPr>
      </w:pPr>
      <w:r w:rsidRPr="00E606BF">
        <w:rPr>
          <w:b/>
          <w:color w:val="003399"/>
          <w:sz w:val="22"/>
          <w:szCs w:val="22"/>
          <w:lang w:val="es-CO"/>
        </w:rPr>
        <w:t>6</w:t>
      </w:r>
      <w:r w:rsidR="00950B5C" w:rsidRPr="00E606BF">
        <w:rPr>
          <w:b/>
          <w:color w:val="003399"/>
          <w:sz w:val="22"/>
          <w:szCs w:val="22"/>
          <w:lang w:val="es-CO"/>
        </w:rPr>
        <w:t xml:space="preserve">. </w:t>
      </w:r>
      <w:r w:rsidR="00DE6636" w:rsidRPr="00E606BF">
        <w:rPr>
          <w:b/>
          <w:color w:val="003399"/>
          <w:sz w:val="22"/>
          <w:szCs w:val="22"/>
          <w:lang w:val="es-CO"/>
        </w:rPr>
        <w:t>DISPOSICIONES GENERALES</w:t>
      </w:r>
    </w:p>
    <w:p w:rsidR="00950B5C" w:rsidRPr="002C2A35" w:rsidRDefault="00950B5C" w:rsidP="00950B5C">
      <w:pPr>
        <w:pStyle w:val="Sinespaciado"/>
        <w:jc w:val="both"/>
        <w:rPr>
          <w:sz w:val="22"/>
          <w:szCs w:val="22"/>
          <w:lang w:val="es-CO"/>
        </w:rPr>
      </w:pPr>
    </w:p>
    <w:p w:rsidR="00302C9D" w:rsidRDefault="007731C2" w:rsidP="006F7B96">
      <w:pPr>
        <w:pStyle w:val="Sinespaciado"/>
        <w:numPr>
          <w:ilvl w:val="1"/>
          <w:numId w:val="1"/>
        </w:numPr>
        <w:jc w:val="both"/>
        <w:rPr>
          <w:sz w:val="20"/>
          <w:szCs w:val="22"/>
          <w:lang w:val="es-CL"/>
        </w:rPr>
      </w:pPr>
      <w:r w:rsidRPr="007461A2">
        <w:rPr>
          <w:sz w:val="20"/>
          <w:szCs w:val="22"/>
          <w:lang w:val="es-CL"/>
        </w:rPr>
        <w:t>El Horizonte Institucional es un documento de carácter público para la comunidad educativa.</w:t>
      </w:r>
    </w:p>
    <w:p w:rsidR="00141D3A" w:rsidRPr="007461A2" w:rsidRDefault="00141D3A" w:rsidP="00141D3A">
      <w:pPr>
        <w:pStyle w:val="Sinespaciado"/>
        <w:ind w:left="360"/>
        <w:jc w:val="both"/>
        <w:rPr>
          <w:sz w:val="20"/>
          <w:szCs w:val="22"/>
          <w:lang w:val="es-CL"/>
        </w:rPr>
      </w:pPr>
    </w:p>
    <w:p w:rsidR="00302C9D" w:rsidRDefault="00302C9D" w:rsidP="006F7B96">
      <w:pPr>
        <w:pStyle w:val="Sinespaciado"/>
        <w:numPr>
          <w:ilvl w:val="1"/>
          <w:numId w:val="1"/>
        </w:numPr>
        <w:jc w:val="both"/>
        <w:rPr>
          <w:sz w:val="20"/>
          <w:szCs w:val="22"/>
          <w:lang w:val="es-CL"/>
        </w:rPr>
      </w:pPr>
      <w:r w:rsidRPr="007461A2">
        <w:rPr>
          <w:sz w:val="20"/>
          <w:szCs w:val="22"/>
          <w:lang w:val="es-CL"/>
        </w:rPr>
        <w:t>P</w:t>
      </w:r>
      <w:r w:rsidR="007731C2" w:rsidRPr="007461A2">
        <w:rPr>
          <w:sz w:val="20"/>
          <w:szCs w:val="22"/>
          <w:lang w:val="es-CL"/>
        </w:rPr>
        <w:t>ara facilitar la divulgación y apropiación del horizonte institucional, se colocarán en lugares visibles para la comunidad educativas, elementos como: Misión, Visión, Creencias, Valores y Principios.</w:t>
      </w:r>
      <w:r w:rsidRPr="007461A2">
        <w:rPr>
          <w:sz w:val="20"/>
          <w:szCs w:val="22"/>
          <w:lang w:val="es-CL"/>
        </w:rPr>
        <w:t xml:space="preserve"> </w:t>
      </w:r>
    </w:p>
    <w:p w:rsidR="00141D3A" w:rsidRDefault="00141D3A" w:rsidP="00141D3A">
      <w:pPr>
        <w:pStyle w:val="Prrafodelista"/>
        <w:rPr>
          <w:sz w:val="20"/>
          <w:szCs w:val="22"/>
          <w:lang w:val="es-CL"/>
        </w:rPr>
      </w:pPr>
    </w:p>
    <w:p w:rsidR="00302C9D" w:rsidRDefault="007731C2" w:rsidP="006F7B96">
      <w:pPr>
        <w:pStyle w:val="Sinespaciado"/>
        <w:numPr>
          <w:ilvl w:val="1"/>
          <w:numId w:val="1"/>
        </w:numPr>
        <w:jc w:val="both"/>
        <w:rPr>
          <w:sz w:val="20"/>
          <w:szCs w:val="22"/>
          <w:lang w:val="es-CL"/>
        </w:rPr>
      </w:pPr>
      <w:r w:rsidRPr="007461A2">
        <w:rPr>
          <w:sz w:val="20"/>
          <w:szCs w:val="22"/>
          <w:lang w:val="es-CL"/>
        </w:rPr>
        <w:t>Anualmente se debe realizar mínimo una jornada de inducción y reinducción para  docentes, personal administrativo y  estudiantes.</w:t>
      </w:r>
    </w:p>
    <w:p w:rsidR="00141D3A" w:rsidRDefault="00141D3A" w:rsidP="00141D3A">
      <w:pPr>
        <w:pStyle w:val="Prrafodelista"/>
        <w:rPr>
          <w:sz w:val="20"/>
          <w:szCs w:val="22"/>
          <w:lang w:val="es-CL"/>
        </w:rPr>
      </w:pPr>
    </w:p>
    <w:p w:rsidR="00302C9D" w:rsidRDefault="007731C2" w:rsidP="006F7B96">
      <w:pPr>
        <w:pStyle w:val="Sinespaciado"/>
        <w:numPr>
          <w:ilvl w:val="1"/>
          <w:numId w:val="1"/>
        </w:numPr>
        <w:jc w:val="both"/>
        <w:rPr>
          <w:sz w:val="20"/>
          <w:szCs w:val="22"/>
          <w:lang w:val="es-CL"/>
        </w:rPr>
      </w:pPr>
      <w:r w:rsidRPr="007461A2">
        <w:rPr>
          <w:sz w:val="20"/>
          <w:szCs w:val="22"/>
          <w:lang w:val="es-CL"/>
        </w:rPr>
        <w:t>El perfil de una persona de calidad aplica para Directivos Docentes, Docentes, Administrativos, Padres de Familia, Estudiantes y Egresados.</w:t>
      </w:r>
      <w:r w:rsidR="00302C9D" w:rsidRPr="007461A2">
        <w:rPr>
          <w:sz w:val="20"/>
          <w:szCs w:val="22"/>
          <w:lang w:val="es-CL"/>
        </w:rPr>
        <w:t xml:space="preserve"> </w:t>
      </w:r>
    </w:p>
    <w:p w:rsidR="00141D3A" w:rsidRDefault="00141D3A" w:rsidP="00141D3A">
      <w:pPr>
        <w:pStyle w:val="Prrafodelista"/>
        <w:rPr>
          <w:sz w:val="20"/>
          <w:szCs w:val="22"/>
          <w:lang w:val="es-CL"/>
        </w:rPr>
      </w:pPr>
    </w:p>
    <w:p w:rsidR="00302C9D" w:rsidRDefault="007731C2" w:rsidP="006F7B96">
      <w:pPr>
        <w:pStyle w:val="Sinespaciado"/>
        <w:numPr>
          <w:ilvl w:val="1"/>
          <w:numId w:val="1"/>
        </w:numPr>
        <w:jc w:val="both"/>
        <w:rPr>
          <w:sz w:val="20"/>
          <w:szCs w:val="22"/>
          <w:lang w:val="es-CL"/>
        </w:rPr>
      </w:pPr>
      <w:r w:rsidRPr="007461A2">
        <w:rPr>
          <w:sz w:val="20"/>
          <w:szCs w:val="22"/>
          <w:lang w:val="es-CL"/>
        </w:rPr>
        <w:t>Adicional a las características identificadas en el perfil de una persona de calidad un  estudiante de la IETP debe cumplir otras adicionales establecidas en el perfil de un estudiante de calidad.</w:t>
      </w:r>
    </w:p>
    <w:p w:rsidR="00141D3A" w:rsidRDefault="00141D3A" w:rsidP="00141D3A">
      <w:pPr>
        <w:pStyle w:val="Prrafodelista"/>
        <w:rPr>
          <w:sz w:val="20"/>
          <w:szCs w:val="22"/>
          <w:lang w:val="es-CL"/>
        </w:rPr>
      </w:pPr>
    </w:p>
    <w:p w:rsidR="007731C2" w:rsidRDefault="007731C2" w:rsidP="006F7B96">
      <w:pPr>
        <w:pStyle w:val="Sinespaciado"/>
        <w:numPr>
          <w:ilvl w:val="1"/>
          <w:numId w:val="1"/>
        </w:numPr>
        <w:jc w:val="both"/>
        <w:rPr>
          <w:sz w:val="20"/>
          <w:szCs w:val="22"/>
          <w:lang w:val="es-CL"/>
        </w:rPr>
      </w:pPr>
      <w:r w:rsidRPr="007461A2">
        <w:rPr>
          <w:sz w:val="20"/>
          <w:szCs w:val="22"/>
          <w:lang w:val="es-CL"/>
        </w:rPr>
        <w:t>Adicional a las características identificadas en el perfil de una persona de calidad un  docente de la IETP debe cumplir otras adicionales establecidas en el perfil de un docente de calidad.</w:t>
      </w:r>
    </w:p>
    <w:p w:rsidR="0069172E" w:rsidRDefault="0069172E" w:rsidP="0069172E">
      <w:pPr>
        <w:pStyle w:val="Prrafodelista"/>
        <w:rPr>
          <w:sz w:val="20"/>
          <w:szCs w:val="22"/>
          <w:lang w:val="es-CL"/>
        </w:rPr>
      </w:pPr>
    </w:p>
    <w:p w:rsidR="0069172E" w:rsidRDefault="0069172E" w:rsidP="006F7B96">
      <w:pPr>
        <w:pStyle w:val="Sinespaciado"/>
        <w:numPr>
          <w:ilvl w:val="1"/>
          <w:numId w:val="1"/>
        </w:numPr>
        <w:jc w:val="both"/>
        <w:rPr>
          <w:sz w:val="20"/>
          <w:szCs w:val="22"/>
          <w:lang w:val="es-CL"/>
        </w:rPr>
      </w:pPr>
      <w:r>
        <w:rPr>
          <w:sz w:val="20"/>
          <w:szCs w:val="22"/>
          <w:lang w:val="es-CL"/>
        </w:rPr>
        <w:t>El Horizonte Institucional está formado por: la filosofía institucional, el direccionamiento estratégico, la estructura organizacional y la cultura institucional, tal como se representa en la siguiente gráfica:</w:t>
      </w:r>
    </w:p>
    <w:p w:rsidR="0069172E" w:rsidRDefault="0069172E" w:rsidP="0069172E">
      <w:pPr>
        <w:pStyle w:val="Prrafodelista"/>
        <w:rPr>
          <w:sz w:val="20"/>
          <w:szCs w:val="22"/>
          <w:lang w:val="es-CL"/>
        </w:rPr>
      </w:pPr>
    </w:p>
    <w:p w:rsidR="0069172E" w:rsidRDefault="0069172E" w:rsidP="0069172E">
      <w:pPr>
        <w:pStyle w:val="Sinespaciado"/>
        <w:ind w:left="360"/>
        <w:jc w:val="both"/>
        <w:rPr>
          <w:sz w:val="20"/>
          <w:szCs w:val="22"/>
          <w:lang w:val="es-CL"/>
        </w:rPr>
      </w:pPr>
    </w:p>
    <w:p w:rsidR="0069172E" w:rsidRPr="007461A2" w:rsidRDefault="00E15E8E" w:rsidP="0069172E">
      <w:pPr>
        <w:pStyle w:val="Sinespaciado"/>
        <w:ind w:left="360"/>
        <w:jc w:val="center"/>
        <w:rPr>
          <w:sz w:val="20"/>
          <w:szCs w:val="22"/>
          <w:lang w:val="es-CL"/>
        </w:rPr>
      </w:pPr>
      <w:r w:rsidRPr="00E15E8E">
        <w:rPr>
          <w:sz w:val="20"/>
          <w:szCs w:val="22"/>
        </w:rPr>
        <w:object w:dxaOrig="7215" w:dyaOrig="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5pt;height:282.75pt" o:ole="">
            <v:imagedata r:id="rId8" o:title=""/>
          </v:shape>
          <o:OLEObject Type="Embed" ProgID="PowerPoint.Slide.12" ShapeID="_x0000_i1025" DrawAspect="Content" ObjectID="_1552740793" r:id="rId9"/>
        </w:object>
      </w:r>
    </w:p>
    <w:p w:rsidR="00DE6636" w:rsidRDefault="00DE6636" w:rsidP="002F131D">
      <w:pPr>
        <w:pStyle w:val="Sinespaciado"/>
        <w:ind w:left="426" w:hanging="426"/>
        <w:jc w:val="both"/>
        <w:rPr>
          <w:bCs/>
          <w:sz w:val="22"/>
          <w:szCs w:val="22"/>
          <w:lang w:val="es-ES_tradnl"/>
        </w:rPr>
      </w:pPr>
    </w:p>
    <w:p w:rsidR="00DE6636" w:rsidRDefault="00DE6636" w:rsidP="00B92617">
      <w:pPr>
        <w:pStyle w:val="Sinespaciado"/>
        <w:jc w:val="both"/>
        <w:rPr>
          <w:bCs/>
          <w:sz w:val="22"/>
          <w:szCs w:val="22"/>
          <w:lang w:val="es-ES_tradnl"/>
        </w:rPr>
      </w:pPr>
    </w:p>
    <w:p w:rsidR="00733472" w:rsidRPr="00BE030F" w:rsidRDefault="006D059D" w:rsidP="00DE6636">
      <w:pPr>
        <w:pStyle w:val="Sinespaciado"/>
        <w:rPr>
          <w:b/>
          <w:bCs/>
          <w:color w:val="003399"/>
          <w:sz w:val="22"/>
          <w:szCs w:val="22"/>
          <w:lang w:val="es-ES_tradnl"/>
        </w:rPr>
      </w:pPr>
      <w:r w:rsidRPr="00BE030F">
        <w:rPr>
          <w:b/>
          <w:bCs/>
          <w:color w:val="003399"/>
          <w:sz w:val="22"/>
          <w:szCs w:val="22"/>
          <w:lang w:val="es-ES_tradnl"/>
        </w:rPr>
        <w:t>7</w:t>
      </w:r>
      <w:r w:rsidR="00DE6636" w:rsidRPr="00BE030F">
        <w:rPr>
          <w:b/>
          <w:bCs/>
          <w:color w:val="003399"/>
          <w:sz w:val="22"/>
          <w:szCs w:val="22"/>
          <w:lang w:val="es-ES_tradnl"/>
        </w:rPr>
        <w:t xml:space="preserve">. </w:t>
      </w:r>
      <w:r w:rsidR="00D64E68" w:rsidRPr="00BE030F">
        <w:rPr>
          <w:b/>
          <w:bCs/>
          <w:color w:val="003399"/>
          <w:sz w:val="22"/>
          <w:szCs w:val="22"/>
          <w:lang w:val="es-ES_tradnl"/>
        </w:rPr>
        <w:t>DESCRIPCIÓN</w:t>
      </w:r>
    </w:p>
    <w:p w:rsidR="00733472" w:rsidRDefault="00733472" w:rsidP="00DE6636">
      <w:pPr>
        <w:pStyle w:val="Sinespaciado"/>
        <w:rPr>
          <w:b/>
          <w:bCs/>
          <w:sz w:val="22"/>
          <w:szCs w:val="22"/>
          <w:lang w:val="es-ES_tradnl"/>
        </w:rPr>
      </w:pPr>
    </w:p>
    <w:p w:rsidR="00141D3A" w:rsidRDefault="00141D3A" w:rsidP="00DE6636">
      <w:pPr>
        <w:pStyle w:val="Sinespaciado"/>
        <w:rPr>
          <w:b/>
          <w:bCs/>
          <w:sz w:val="22"/>
          <w:szCs w:val="22"/>
          <w:lang w:val="es-ES_tradnl"/>
        </w:rPr>
      </w:pPr>
    </w:p>
    <w:p w:rsidR="00DE6636" w:rsidRPr="00302C9D" w:rsidRDefault="003169B7" w:rsidP="00DE6636">
      <w:pPr>
        <w:pStyle w:val="Sinespaciado"/>
        <w:rPr>
          <w:b/>
          <w:bCs/>
          <w:sz w:val="22"/>
          <w:szCs w:val="22"/>
          <w:lang w:val="es-ES_tradnl"/>
        </w:rPr>
      </w:pPr>
      <w:r w:rsidRPr="00302C9D">
        <w:rPr>
          <w:b/>
          <w:bCs/>
          <w:sz w:val="22"/>
          <w:szCs w:val="22"/>
          <w:lang w:val="es-ES_tradnl"/>
        </w:rPr>
        <w:t>7</w:t>
      </w:r>
      <w:r w:rsidR="00733472" w:rsidRPr="00302C9D">
        <w:rPr>
          <w:b/>
          <w:bCs/>
          <w:sz w:val="22"/>
          <w:szCs w:val="22"/>
          <w:lang w:val="es-ES_tradnl"/>
        </w:rPr>
        <w:t xml:space="preserve">.1 </w:t>
      </w:r>
      <w:r w:rsidR="002D54A6" w:rsidRPr="00302C9D">
        <w:rPr>
          <w:b/>
          <w:bCs/>
          <w:sz w:val="22"/>
          <w:szCs w:val="22"/>
          <w:lang w:val="es-ES_tradnl"/>
        </w:rPr>
        <w:t>FILOSOFÍA INSTITUCIONAL</w:t>
      </w:r>
    </w:p>
    <w:p w:rsidR="002D54A6" w:rsidRDefault="002D54A6" w:rsidP="00DE6636">
      <w:pPr>
        <w:pStyle w:val="Sinespaciado"/>
        <w:rPr>
          <w:bCs/>
          <w:sz w:val="22"/>
          <w:szCs w:val="22"/>
          <w:lang w:val="es-ES_tradnl"/>
        </w:rPr>
      </w:pPr>
    </w:p>
    <w:p w:rsidR="000410FB" w:rsidRDefault="000410FB" w:rsidP="000410FB">
      <w:pPr>
        <w:pStyle w:val="Sinespaciado"/>
        <w:rPr>
          <w:b/>
          <w:bCs/>
          <w:sz w:val="22"/>
          <w:szCs w:val="22"/>
          <w:lang w:val="es-ES_tradnl"/>
        </w:rPr>
      </w:pPr>
      <w:r w:rsidRPr="002D54A6">
        <w:rPr>
          <w:b/>
          <w:bCs/>
          <w:sz w:val="22"/>
          <w:szCs w:val="22"/>
          <w:lang w:val="es-ES_tradnl"/>
        </w:rPr>
        <w:t>7.1.</w:t>
      </w:r>
      <w:r>
        <w:rPr>
          <w:b/>
          <w:bCs/>
          <w:sz w:val="22"/>
          <w:szCs w:val="22"/>
          <w:lang w:val="es-ES_tradnl"/>
        </w:rPr>
        <w:t>1</w:t>
      </w:r>
      <w:r w:rsidRPr="002D54A6">
        <w:rPr>
          <w:b/>
          <w:bCs/>
          <w:sz w:val="22"/>
          <w:szCs w:val="22"/>
          <w:lang w:val="es-ES_tradnl"/>
        </w:rPr>
        <w:t xml:space="preserve"> </w:t>
      </w:r>
      <w:r>
        <w:rPr>
          <w:b/>
          <w:bCs/>
          <w:sz w:val="22"/>
          <w:szCs w:val="22"/>
          <w:lang w:val="es-ES_tradnl"/>
        </w:rPr>
        <w:t>Valores</w:t>
      </w:r>
      <w:r w:rsidR="00302C9D">
        <w:rPr>
          <w:b/>
          <w:bCs/>
          <w:sz w:val="22"/>
          <w:szCs w:val="22"/>
          <w:lang w:val="es-ES_tradnl"/>
        </w:rPr>
        <w:t>:</w:t>
      </w:r>
    </w:p>
    <w:p w:rsidR="00302C9D" w:rsidRDefault="00302C9D" w:rsidP="000410FB">
      <w:pPr>
        <w:pStyle w:val="Sinespaciado"/>
        <w:rPr>
          <w:b/>
          <w:bCs/>
          <w:sz w:val="20"/>
          <w:szCs w:val="22"/>
          <w:lang w:val="es-ES_tradnl"/>
        </w:rPr>
      </w:pPr>
    </w:p>
    <w:p w:rsidR="00141D3A" w:rsidRDefault="00141D3A" w:rsidP="000410FB">
      <w:pPr>
        <w:pStyle w:val="Sinespaciado"/>
        <w:rPr>
          <w:b/>
          <w:bCs/>
          <w:sz w:val="20"/>
          <w:szCs w:val="22"/>
          <w:lang w:val="es-ES_tradnl"/>
        </w:rPr>
      </w:pPr>
    </w:p>
    <w:tbl>
      <w:tblPr>
        <w:tblW w:w="10033" w:type="dxa"/>
        <w:jc w:val="center"/>
        <w:tblBorders>
          <w:top w:val="thinThickSmallGap" w:sz="12" w:space="0" w:color="003399"/>
          <w:left w:val="thinThickSmallGap" w:sz="12" w:space="0" w:color="003399"/>
          <w:bottom w:val="thickThinSmallGap" w:sz="12" w:space="0" w:color="003399"/>
          <w:right w:val="thickThinSmallGap" w:sz="12" w:space="0" w:color="003399"/>
          <w:insideH w:val="single" w:sz="6" w:space="0" w:color="003399"/>
          <w:insideV w:val="single" w:sz="6" w:space="0" w:color="003399"/>
        </w:tblBorders>
        <w:tblLook w:val="04A0" w:firstRow="1" w:lastRow="0" w:firstColumn="1" w:lastColumn="0" w:noHBand="0" w:noVBand="1"/>
      </w:tblPr>
      <w:tblGrid>
        <w:gridCol w:w="2177"/>
        <w:gridCol w:w="7856"/>
      </w:tblGrid>
      <w:tr w:rsidR="007461A2" w:rsidRPr="00302C9D" w:rsidTr="00FE36D0">
        <w:trPr>
          <w:tblHeader/>
          <w:jc w:val="center"/>
        </w:trPr>
        <w:tc>
          <w:tcPr>
            <w:tcW w:w="2015" w:type="dxa"/>
            <w:shd w:val="clear" w:color="auto" w:fill="auto"/>
            <w:vAlign w:val="center"/>
          </w:tcPr>
          <w:p w:rsidR="007461A2" w:rsidRPr="00FE36D0" w:rsidRDefault="007461A2" w:rsidP="00A40CF5">
            <w:pPr>
              <w:pStyle w:val="Sinespaciado"/>
              <w:jc w:val="center"/>
              <w:rPr>
                <w:b/>
                <w:color w:val="003399"/>
                <w:sz w:val="20"/>
                <w:szCs w:val="22"/>
                <w:lang w:val="es-CO"/>
              </w:rPr>
            </w:pPr>
            <w:r w:rsidRPr="00FE36D0">
              <w:rPr>
                <w:b/>
                <w:color w:val="003399"/>
                <w:sz w:val="20"/>
                <w:szCs w:val="22"/>
                <w:lang w:val="es-CO"/>
              </w:rPr>
              <w:t>Valor</w:t>
            </w:r>
          </w:p>
        </w:tc>
        <w:tc>
          <w:tcPr>
            <w:tcW w:w="8018" w:type="dxa"/>
            <w:shd w:val="clear" w:color="auto" w:fill="auto"/>
            <w:vAlign w:val="center"/>
          </w:tcPr>
          <w:p w:rsidR="007461A2" w:rsidRPr="00FE36D0" w:rsidRDefault="007461A2" w:rsidP="00A40CF5">
            <w:pPr>
              <w:pStyle w:val="Sinespaciado"/>
              <w:jc w:val="center"/>
              <w:rPr>
                <w:b/>
                <w:color w:val="003399"/>
                <w:sz w:val="20"/>
                <w:szCs w:val="22"/>
                <w:lang w:val="es-CO"/>
              </w:rPr>
            </w:pPr>
            <w:r w:rsidRPr="00FE36D0">
              <w:rPr>
                <w:b/>
                <w:color w:val="003399"/>
                <w:sz w:val="20"/>
                <w:szCs w:val="22"/>
                <w:lang w:val="es-CO"/>
              </w:rPr>
              <w:t>Definición</w:t>
            </w:r>
          </w:p>
        </w:tc>
      </w:tr>
      <w:tr w:rsidR="00BE030F" w:rsidRPr="00302C9D" w:rsidTr="00FE36D0">
        <w:trPr>
          <w:jc w:val="center"/>
        </w:trPr>
        <w:tc>
          <w:tcPr>
            <w:tcW w:w="2015" w:type="dxa"/>
            <w:shd w:val="clear" w:color="auto" w:fill="auto"/>
            <w:vAlign w:val="center"/>
          </w:tcPr>
          <w:p w:rsidR="007461A2" w:rsidRPr="00FE36D0" w:rsidRDefault="007461A2" w:rsidP="006F7B96">
            <w:pPr>
              <w:pStyle w:val="Sinespaciado"/>
              <w:numPr>
                <w:ilvl w:val="0"/>
                <w:numId w:val="3"/>
              </w:numPr>
              <w:jc w:val="both"/>
              <w:rPr>
                <w:b/>
                <w:color w:val="003399"/>
                <w:sz w:val="20"/>
                <w:szCs w:val="22"/>
                <w:lang w:val="es-CO"/>
              </w:rPr>
            </w:pPr>
            <w:r w:rsidRPr="00FE36D0">
              <w:rPr>
                <w:b/>
                <w:color w:val="003399"/>
                <w:sz w:val="20"/>
                <w:szCs w:val="22"/>
                <w:lang w:val="es-CO"/>
              </w:rPr>
              <w:t>Respeto</w:t>
            </w:r>
          </w:p>
        </w:tc>
        <w:tc>
          <w:tcPr>
            <w:tcW w:w="8018" w:type="dxa"/>
            <w:shd w:val="clear" w:color="auto" w:fill="auto"/>
            <w:vAlign w:val="center"/>
          </w:tcPr>
          <w:p w:rsidR="007461A2" w:rsidRPr="00302C9D" w:rsidRDefault="007461A2" w:rsidP="00141D3A">
            <w:pPr>
              <w:pStyle w:val="Sinespaciado"/>
              <w:jc w:val="both"/>
              <w:rPr>
                <w:sz w:val="20"/>
                <w:szCs w:val="22"/>
                <w:lang w:val="es-CO"/>
              </w:rPr>
            </w:pPr>
            <w:r w:rsidRPr="007461A2">
              <w:rPr>
                <w:bCs/>
                <w:sz w:val="20"/>
                <w:szCs w:val="22"/>
                <w:lang w:val="es-CO"/>
              </w:rPr>
              <w:t>Sentimiento que lleva reconocer los derechos y la dignidad de los demás y abstenerme de ofenderlos.</w:t>
            </w:r>
          </w:p>
        </w:tc>
      </w:tr>
      <w:tr w:rsidR="00BE030F" w:rsidRPr="00302C9D" w:rsidTr="00FE36D0">
        <w:trPr>
          <w:jc w:val="center"/>
        </w:trPr>
        <w:tc>
          <w:tcPr>
            <w:tcW w:w="2015" w:type="dxa"/>
            <w:shd w:val="clear" w:color="auto" w:fill="auto"/>
            <w:vAlign w:val="center"/>
          </w:tcPr>
          <w:p w:rsidR="007461A2" w:rsidRPr="00FE36D0" w:rsidRDefault="007461A2" w:rsidP="006F7B96">
            <w:pPr>
              <w:pStyle w:val="Textoindependiente"/>
              <w:numPr>
                <w:ilvl w:val="0"/>
                <w:numId w:val="3"/>
              </w:numPr>
              <w:rPr>
                <w:rFonts w:eastAsia="Arial Unicode MS"/>
                <w:b/>
                <w:color w:val="003399"/>
                <w:sz w:val="20"/>
                <w:szCs w:val="22"/>
              </w:rPr>
            </w:pPr>
            <w:r w:rsidRPr="00FE36D0">
              <w:rPr>
                <w:rFonts w:eastAsia="Arial Unicode MS"/>
                <w:b/>
                <w:color w:val="003399"/>
                <w:sz w:val="20"/>
                <w:szCs w:val="22"/>
              </w:rPr>
              <w:t>Honestidad</w:t>
            </w:r>
          </w:p>
        </w:tc>
        <w:tc>
          <w:tcPr>
            <w:tcW w:w="8018" w:type="dxa"/>
            <w:shd w:val="clear" w:color="auto" w:fill="auto"/>
            <w:vAlign w:val="center"/>
          </w:tcPr>
          <w:p w:rsidR="007461A2" w:rsidRPr="007461A2" w:rsidRDefault="007461A2" w:rsidP="00141D3A">
            <w:pPr>
              <w:pStyle w:val="Sinespaciado"/>
              <w:jc w:val="both"/>
              <w:rPr>
                <w:bCs/>
                <w:sz w:val="20"/>
                <w:szCs w:val="22"/>
                <w:lang w:val="es-CO"/>
              </w:rPr>
            </w:pPr>
            <w:r w:rsidRPr="007461A2">
              <w:rPr>
                <w:bCs/>
                <w:sz w:val="20"/>
                <w:szCs w:val="22"/>
                <w:lang w:val="es-CO"/>
              </w:rPr>
              <w:t>Actitud permanente que manifiesta la coherencia entre el pensar y el actuar.</w:t>
            </w:r>
          </w:p>
        </w:tc>
      </w:tr>
      <w:tr w:rsidR="00BE030F" w:rsidRPr="00302C9D" w:rsidTr="00FE36D0">
        <w:trPr>
          <w:jc w:val="center"/>
        </w:trPr>
        <w:tc>
          <w:tcPr>
            <w:tcW w:w="2015" w:type="dxa"/>
            <w:shd w:val="clear" w:color="auto" w:fill="auto"/>
            <w:vAlign w:val="center"/>
          </w:tcPr>
          <w:p w:rsidR="007461A2" w:rsidRPr="00FE36D0" w:rsidRDefault="007461A2" w:rsidP="006F7B96">
            <w:pPr>
              <w:pStyle w:val="Textoindependiente"/>
              <w:numPr>
                <w:ilvl w:val="0"/>
                <w:numId w:val="3"/>
              </w:numPr>
              <w:rPr>
                <w:rFonts w:eastAsia="Arial Unicode MS"/>
                <w:b/>
                <w:color w:val="003399"/>
                <w:sz w:val="20"/>
                <w:szCs w:val="22"/>
              </w:rPr>
            </w:pPr>
            <w:r w:rsidRPr="00FE36D0">
              <w:rPr>
                <w:rFonts w:eastAsia="Arial Unicode MS"/>
                <w:b/>
                <w:color w:val="003399"/>
                <w:sz w:val="20"/>
                <w:szCs w:val="22"/>
              </w:rPr>
              <w:t>Responsabilidad</w:t>
            </w:r>
          </w:p>
        </w:tc>
        <w:tc>
          <w:tcPr>
            <w:tcW w:w="8018" w:type="dxa"/>
            <w:shd w:val="clear" w:color="auto" w:fill="auto"/>
            <w:vAlign w:val="center"/>
          </w:tcPr>
          <w:p w:rsidR="007461A2" w:rsidRPr="007461A2" w:rsidRDefault="007461A2" w:rsidP="00141D3A">
            <w:pPr>
              <w:pStyle w:val="Sinespaciado"/>
              <w:jc w:val="both"/>
              <w:rPr>
                <w:bCs/>
                <w:sz w:val="20"/>
                <w:szCs w:val="22"/>
                <w:lang w:val="es-CO"/>
              </w:rPr>
            </w:pPr>
            <w:r w:rsidRPr="007461A2">
              <w:rPr>
                <w:bCs/>
                <w:sz w:val="20"/>
                <w:szCs w:val="22"/>
                <w:lang w:val="es-CO"/>
              </w:rPr>
              <w:t>Es hacer buen uso de la libertad, elegir en el momento el proceder conveniente con miras al bien individual y social</w:t>
            </w:r>
            <w:r>
              <w:rPr>
                <w:bCs/>
                <w:sz w:val="20"/>
                <w:szCs w:val="22"/>
                <w:lang w:val="es-CO"/>
              </w:rPr>
              <w:t>.</w:t>
            </w:r>
          </w:p>
        </w:tc>
      </w:tr>
      <w:tr w:rsidR="00BE030F" w:rsidRPr="00302C9D" w:rsidTr="00FE36D0">
        <w:trPr>
          <w:jc w:val="center"/>
        </w:trPr>
        <w:tc>
          <w:tcPr>
            <w:tcW w:w="2015" w:type="dxa"/>
            <w:shd w:val="clear" w:color="auto" w:fill="auto"/>
            <w:vAlign w:val="center"/>
          </w:tcPr>
          <w:p w:rsidR="007461A2" w:rsidRPr="00FE36D0" w:rsidRDefault="007461A2" w:rsidP="006F7B96">
            <w:pPr>
              <w:pStyle w:val="Textoindependiente"/>
              <w:numPr>
                <w:ilvl w:val="0"/>
                <w:numId w:val="3"/>
              </w:numPr>
              <w:rPr>
                <w:rFonts w:eastAsia="Arial Unicode MS"/>
                <w:b/>
                <w:color w:val="003399"/>
                <w:sz w:val="20"/>
                <w:szCs w:val="22"/>
              </w:rPr>
            </w:pPr>
            <w:r w:rsidRPr="00FE36D0">
              <w:rPr>
                <w:rFonts w:eastAsia="Arial Unicode MS"/>
                <w:b/>
                <w:color w:val="003399"/>
                <w:sz w:val="20"/>
                <w:szCs w:val="22"/>
              </w:rPr>
              <w:t>Calidad</w:t>
            </w:r>
          </w:p>
        </w:tc>
        <w:tc>
          <w:tcPr>
            <w:tcW w:w="8018" w:type="dxa"/>
            <w:shd w:val="clear" w:color="auto" w:fill="auto"/>
            <w:vAlign w:val="center"/>
          </w:tcPr>
          <w:p w:rsidR="007461A2" w:rsidRPr="00302C9D" w:rsidRDefault="007461A2" w:rsidP="00141D3A">
            <w:pPr>
              <w:pStyle w:val="Textoindependiente"/>
              <w:rPr>
                <w:rFonts w:eastAsia="Arial Unicode MS"/>
                <w:sz w:val="20"/>
                <w:szCs w:val="22"/>
                <w:lang w:val="es-ES"/>
              </w:rPr>
            </w:pPr>
            <w:r w:rsidRPr="007461A2">
              <w:rPr>
                <w:bCs/>
                <w:sz w:val="20"/>
                <w:szCs w:val="22"/>
                <w:lang w:val="es-CO"/>
              </w:rPr>
              <w:t>Hacer las cosas bien desde la primera vez.</w:t>
            </w:r>
          </w:p>
        </w:tc>
      </w:tr>
      <w:tr w:rsidR="00BE030F" w:rsidRPr="00302C9D" w:rsidTr="00FE36D0">
        <w:trPr>
          <w:jc w:val="center"/>
        </w:trPr>
        <w:tc>
          <w:tcPr>
            <w:tcW w:w="2015" w:type="dxa"/>
            <w:shd w:val="clear" w:color="auto" w:fill="auto"/>
            <w:vAlign w:val="center"/>
          </w:tcPr>
          <w:p w:rsidR="007461A2" w:rsidRPr="00FE36D0" w:rsidRDefault="007461A2" w:rsidP="006F7B96">
            <w:pPr>
              <w:pStyle w:val="Textoindependiente"/>
              <w:numPr>
                <w:ilvl w:val="0"/>
                <w:numId w:val="3"/>
              </w:numPr>
              <w:rPr>
                <w:rFonts w:eastAsia="Arial Unicode MS"/>
                <w:b/>
                <w:color w:val="003399"/>
                <w:sz w:val="20"/>
                <w:szCs w:val="22"/>
              </w:rPr>
            </w:pPr>
            <w:r w:rsidRPr="00FE36D0">
              <w:rPr>
                <w:rFonts w:eastAsia="Arial Unicode MS"/>
                <w:b/>
                <w:color w:val="003399"/>
                <w:sz w:val="20"/>
                <w:szCs w:val="22"/>
              </w:rPr>
              <w:t>Tolerancia</w:t>
            </w:r>
          </w:p>
        </w:tc>
        <w:tc>
          <w:tcPr>
            <w:tcW w:w="8018" w:type="dxa"/>
            <w:shd w:val="clear" w:color="auto" w:fill="auto"/>
            <w:vAlign w:val="center"/>
          </w:tcPr>
          <w:p w:rsidR="007461A2" w:rsidRPr="007461A2" w:rsidRDefault="007461A2" w:rsidP="00141D3A">
            <w:pPr>
              <w:pStyle w:val="Sinespaciado"/>
              <w:jc w:val="both"/>
              <w:rPr>
                <w:bCs/>
                <w:sz w:val="20"/>
                <w:szCs w:val="22"/>
                <w:lang w:val="es-CO"/>
              </w:rPr>
            </w:pPr>
            <w:r w:rsidRPr="007461A2">
              <w:rPr>
                <w:bCs/>
                <w:sz w:val="20"/>
                <w:szCs w:val="22"/>
                <w:lang w:val="es-CO"/>
              </w:rPr>
              <w:t>Capacidad de aceptar las diferencias frente al otro</w:t>
            </w:r>
            <w:r>
              <w:rPr>
                <w:bCs/>
                <w:sz w:val="20"/>
                <w:szCs w:val="22"/>
                <w:lang w:val="es-CO"/>
              </w:rPr>
              <w:t>.</w:t>
            </w:r>
          </w:p>
        </w:tc>
      </w:tr>
      <w:tr w:rsidR="00BE030F" w:rsidRPr="00302C9D" w:rsidTr="00FE36D0">
        <w:trPr>
          <w:jc w:val="center"/>
        </w:trPr>
        <w:tc>
          <w:tcPr>
            <w:tcW w:w="2015" w:type="dxa"/>
            <w:shd w:val="clear" w:color="auto" w:fill="auto"/>
            <w:vAlign w:val="center"/>
          </w:tcPr>
          <w:p w:rsidR="007461A2" w:rsidRPr="00FE36D0" w:rsidRDefault="007461A2" w:rsidP="006F7B96">
            <w:pPr>
              <w:pStyle w:val="Textoindependiente"/>
              <w:numPr>
                <w:ilvl w:val="0"/>
                <w:numId w:val="3"/>
              </w:numPr>
              <w:rPr>
                <w:rFonts w:eastAsia="Arial Unicode MS"/>
                <w:b/>
                <w:color w:val="003399"/>
                <w:sz w:val="20"/>
                <w:szCs w:val="22"/>
              </w:rPr>
            </w:pPr>
            <w:r w:rsidRPr="00FE36D0">
              <w:rPr>
                <w:rFonts w:eastAsia="Arial Unicode MS"/>
                <w:b/>
                <w:color w:val="003399"/>
                <w:sz w:val="20"/>
                <w:szCs w:val="22"/>
              </w:rPr>
              <w:t>Orden y Aseo</w:t>
            </w:r>
          </w:p>
        </w:tc>
        <w:tc>
          <w:tcPr>
            <w:tcW w:w="8018" w:type="dxa"/>
            <w:shd w:val="clear" w:color="auto" w:fill="auto"/>
            <w:vAlign w:val="center"/>
          </w:tcPr>
          <w:p w:rsidR="007461A2" w:rsidRPr="007461A2" w:rsidRDefault="007461A2" w:rsidP="00141D3A">
            <w:pPr>
              <w:pStyle w:val="Sinespaciado"/>
              <w:jc w:val="both"/>
              <w:rPr>
                <w:bCs/>
                <w:sz w:val="20"/>
                <w:szCs w:val="22"/>
                <w:lang w:val="es-CO"/>
              </w:rPr>
            </w:pPr>
            <w:r w:rsidRPr="007461A2">
              <w:rPr>
                <w:bCs/>
                <w:sz w:val="20"/>
                <w:szCs w:val="22"/>
                <w:lang w:val="es-CO"/>
              </w:rPr>
              <w:t>Mantener un lugar para cada cosa y cada cosa en su lugar.</w:t>
            </w:r>
          </w:p>
        </w:tc>
      </w:tr>
    </w:tbl>
    <w:p w:rsidR="000410FB" w:rsidRDefault="000410FB" w:rsidP="000410FB">
      <w:pPr>
        <w:pStyle w:val="Sinespaciado"/>
        <w:rPr>
          <w:bCs/>
          <w:sz w:val="22"/>
          <w:szCs w:val="22"/>
          <w:lang w:val="es-CO"/>
        </w:rPr>
      </w:pPr>
    </w:p>
    <w:p w:rsidR="00141D3A" w:rsidRDefault="00141D3A" w:rsidP="000410FB">
      <w:pPr>
        <w:pStyle w:val="Sinespaciado"/>
        <w:rPr>
          <w:bCs/>
          <w:sz w:val="22"/>
          <w:szCs w:val="22"/>
          <w:lang w:val="es-CO"/>
        </w:rPr>
      </w:pPr>
    </w:p>
    <w:p w:rsidR="002D54A6" w:rsidRDefault="002D54A6" w:rsidP="00DE6636">
      <w:pPr>
        <w:pStyle w:val="Sinespaciado"/>
        <w:rPr>
          <w:b/>
          <w:bCs/>
          <w:sz w:val="22"/>
          <w:szCs w:val="22"/>
          <w:lang w:val="es-ES_tradnl"/>
        </w:rPr>
      </w:pPr>
      <w:r w:rsidRPr="002D54A6">
        <w:rPr>
          <w:b/>
          <w:bCs/>
          <w:sz w:val="22"/>
          <w:szCs w:val="22"/>
          <w:lang w:val="es-ES_tradnl"/>
        </w:rPr>
        <w:t>7.1.</w:t>
      </w:r>
      <w:r w:rsidR="000410FB">
        <w:rPr>
          <w:b/>
          <w:bCs/>
          <w:sz w:val="22"/>
          <w:szCs w:val="22"/>
          <w:lang w:val="es-ES_tradnl"/>
        </w:rPr>
        <w:t>2</w:t>
      </w:r>
      <w:r w:rsidR="00302C9D">
        <w:rPr>
          <w:b/>
          <w:bCs/>
          <w:sz w:val="22"/>
          <w:szCs w:val="22"/>
          <w:lang w:val="es-ES_tradnl"/>
        </w:rPr>
        <w:t xml:space="preserve"> Principios:</w:t>
      </w:r>
    </w:p>
    <w:p w:rsidR="007461A2" w:rsidRDefault="007461A2" w:rsidP="00141D3A">
      <w:pPr>
        <w:pStyle w:val="Sinespaciado"/>
        <w:jc w:val="center"/>
        <w:rPr>
          <w:b/>
          <w:bCs/>
          <w:sz w:val="22"/>
          <w:szCs w:val="22"/>
          <w:lang w:val="es-ES_tradnl"/>
        </w:rPr>
      </w:pPr>
    </w:p>
    <w:tbl>
      <w:tblPr>
        <w:tblW w:w="10033" w:type="dxa"/>
        <w:jc w:val="center"/>
        <w:tblBorders>
          <w:top w:val="thinThickSmallGap" w:sz="12" w:space="0" w:color="003399"/>
          <w:left w:val="thinThickSmallGap" w:sz="12" w:space="0" w:color="003399"/>
          <w:bottom w:val="thickThinSmallGap" w:sz="12" w:space="0" w:color="003399"/>
          <w:right w:val="thickThinSmallGap" w:sz="12" w:space="0" w:color="003399"/>
          <w:insideH w:val="single" w:sz="6" w:space="0" w:color="003399"/>
          <w:insideV w:val="single" w:sz="6" w:space="0" w:color="003399"/>
        </w:tblBorders>
        <w:tblLook w:val="04A0" w:firstRow="1" w:lastRow="0" w:firstColumn="1" w:lastColumn="0" w:noHBand="0" w:noVBand="1"/>
      </w:tblPr>
      <w:tblGrid>
        <w:gridCol w:w="2015"/>
        <w:gridCol w:w="8018"/>
      </w:tblGrid>
      <w:tr w:rsidR="00141D3A" w:rsidRPr="00302C9D" w:rsidTr="00FE36D0">
        <w:trPr>
          <w:tblHeader/>
          <w:jc w:val="center"/>
        </w:trPr>
        <w:tc>
          <w:tcPr>
            <w:tcW w:w="2015" w:type="dxa"/>
            <w:shd w:val="clear" w:color="auto" w:fill="auto"/>
            <w:vAlign w:val="center"/>
          </w:tcPr>
          <w:p w:rsidR="00141D3A" w:rsidRPr="00FE36D0" w:rsidRDefault="00141D3A" w:rsidP="00A40CF5">
            <w:pPr>
              <w:pStyle w:val="Sinespaciado"/>
              <w:jc w:val="center"/>
              <w:rPr>
                <w:b/>
                <w:color w:val="003399"/>
                <w:sz w:val="20"/>
                <w:szCs w:val="22"/>
                <w:lang w:val="es-CO"/>
              </w:rPr>
            </w:pPr>
            <w:r w:rsidRPr="00FE36D0">
              <w:rPr>
                <w:b/>
                <w:color w:val="003399"/>
                <w:sz w:val="20"/>
                <w:szCs w:val="22"/>
                <w:lang w:val="es-CO"/>
              </w:rPr>
              <w:t>Principio</w:t>
            </w:r>
          </w:p>
        </w:tc>
        <w:tc>
          <w:tcPr>
            <w:tcW w:w="8018" w:type="dxa"/>
            <w:shd w:val="clear" w:color="auto" w:fill="auto"/>
            <w:vAlign w:val="center"/>
          </w:tcPr>
          <w:p w:rsidR="00141D3A" w:rsidRPr="00FE36D0" w:rsidRDefault="00141D3A" w:rsidP="00A40CF5">
            <w:pPr>
              <w:pStyle w:val="Sinespaciado"/>
              <w:jc w:val="center"/>
              <w:rPr>
                <w:b/>
                <w:color w:val="003399"/>
                <w:sz w:val="20"/>
                <w:szCs w:val="22"/>
                <w:lang w:val="es-CO"/>
              </w:rPr>
            </w:pPr>
            <w:r w:rsidRPr="00FE36D0">
              <w:rPr>
                <w:b/>
                <w:color w:val="003399"/>
                <w:sz w:val="20"/>
                <w:szCs w:val="22"/>
                <w:lang w:val="es-CO"/>
              </w:rPr>
              <w:t>Definición</w:t>
            </w:r>
          </w:p>
        </w:tc>
      </w:tr>
      <w:tr w:rsidR="00141D3A" w:rsidRPr="00302C9D" w:rsidTr="00FE36D0">
        <w:trPr>
          <w:jc w:val="center"/>
        </w:trPr>
        <w:tc>
          <w:tcPr>
            <w:tcW w:w="2015" w:type="dxa"/>
            <w:shd w:val="clear" w:color="auto" w:fill="auto"/>
            <w:vAlign w:val="center"/>
          </w:tcPr>
          <w:p w:rsidR="00141D3A" w:rsidRPr="00FE36D0" w:rsidRDefault="00141D3A" w:rsidP="006F7B96">
            <w:pPr>
              <w:pStyle w:val="Sinespaciado"/>
              <w:numPr>
                <w:ilvl w:val="0"/>
                <w:numId w:val="4"/>
              </w:numPr>
              <w:jc w:val="both"/>
              <w:rPr>
                <w:b/>
                <w:color w:val="003399"/>
                <w:sz w:val="20"/>
                <w:szCs w:val="22"/>
                <w:lang w:val="es-CO"/>
              </w:rPr>
            </w:pPr>
            <w:r w:rsidRPr="00FE36D0">
              <w:rPr>
                <w:b/>
                <w:color w:val="003399"/>
                <w:sz w:val="20"/>
                <w:szCs w:val="22"/>
                <w:lang w:val="es-CO"/>
              </w:rPr>
              <w:t>Rectitud</w:t>
            </w:r>
          </w:p>
        </w:tc>
        <w:tc>
          <w:tcPr>
            <w:tcW w:w="8018" w:type="dxa"/>
            <w:shd w:val="clear" w:color="auto" w:fill="auto"/>
            <w:vAlign w:val="center"/>
          </w:tcPr>
          <w:p w:rsidR="00141D3A" w:rsidRPr="00141D3A" w:rsidRDefault="00141D3A" w:rsidP="00A40CF5">
            <w:pPr>
              <w:pStyle w:val="Sinespaciado"/>
              <w:jc w:val="both"/>
              <w:rPr>
                <w:bCs/>
                <w:sz w:val="20"/>
                <w:szCs w:val="22"/>
                <w:lang w:val="es-CO"/>
              </w:rPr>
            </w:pPr>
            <w:r w:rsidRPr="00141D3A">
              <w:rPr>
                <w:bCs/>
                <w:sz w:val="20"/>
                <w:szCs w:val="22"/>
                <w:lang w:val="es-CO"/>
              </w:rPr>
              <w:t>Implica aprender a convivir  con los acuerdos establecidos por la comunidad educativa.</w:t>
            </w:r>
          </w:p>
        </w:tc>
      </w:tr>
      <w:tr w:rsidR="00BE030F" w:rsidRPr="00302C9D" w:rsidTr="00FE36D0">
        <w:trPr>
          <w:jc w:val="center"/>
        </w:trPr>
        <w:tc>
          <w:tcPr>
            <w:tcW w:w="2015" w:type="dxa"/>
            <w:shd w:val="clear" w:color="auto" w:fill="auto"/>
            <w:vAlign w:val="center"/>
          </w:tcPr>
          <w:p w:rsidR="00141D3A" w:rsidRPr="00FE36D0" w:rsidRDefault="00141D3A" w:rsidP="006F7B96">
            <w:pPr>
              <w:pStyle w:val="Textoindependiente"/>
              <w:numPr>
                <w:ilvl w:val="0"/>
                <w:numId w:val="4"/>
              </w:numPr>
              <w:rPr>
                <w:rFonts w:eastAsia="Arial Unicode MS"/>
                <w:b/>
                <w:color w:val="003399"/>
                <w:sz w:val="20"/>
                <w:szCs w:val="22"/>
              </w:rPr>
            </w:pPr>
            <w:r w:rsidRPr="00FE36D0">
              <w:rPr>
                <w:rFonts w:eastAsia="Arial Unicode MS"/>
                <w:b/>
                <w:color w:val="003399"/>
                <w:sz w:val="20"/>
                <w:szCs w:val="22"/>
              </w:rPr>
              <w:t>Progreso</w:t>
            </w:r>
          </w:p>
        </w:tc>
        <w:tc>
          <w:tcPr>
            <w:tcW w:w="8018" w:type="dxa"/>
            <w:shd w:val="clear" w:color="auto" w:fill="auto"/>
            <w:vAlign w:val="center"/>
          </w:tcPr>
          <w:p w:rsidR="00141D3A" w:rsidRPr="007461A2" w:rsidRDefault="00141D3A" w:rsidP="00A40CF5">
            <w:pPr>
              <w:pStyle w:val="Sinespaciado"/>
              <w:jc w:val="both"/>
              <w:rPr>
                <w:bCs/>
                <w:sz w:val="20"/>
                <w:szCs w:val="22"/>
                <w:lang w:val="es-CO"/>
              </w:rPr>
            </w:pPr>
            <w:r w:rsidRPr="00141D3A">
              <w:rPr>
                <w:bCs/>
                <w:sz w:val="20"/>
                <w:szCs w:val="22"/>
                <w:lang w:val="es-CO"/>
              </w:rPr>
              <w:t>Implica mejoramiento continuo de los distintos procesos que conlleven a la excelencia.</w:t>
            </w:r>
          </w:p>
        </w:tc>
      </w:tr>
      <w:tr w:rsidR="00BE030F" w:rsidRPr="00302C9D" w:rsidTr="00FE36D0">
        <w:trPr>
          <w:jc w:val="center"/>
        </w:trPr>
        <w:tc>
          <w:tcPr>
            <w:tcW w:w="2015" w:type="dxa"/>
            <w:shd w:val="clear" w:color="auto" w:fill="auto"/>
            <w:vAlign w:val="center"/>
          </w:tcPr>
          <w:p w:rsidR="00141D3A" w:rsidRPr="00FE36D0" w:rsidRDefault="00141D3A" w:rsidP="006F7B96">
            <w:pPr>
              <w:pStyle w:val="Textoindependiente"/>
              <w:numPr>
                <w:ilvl w:val="0"/>
                <w:numId w:val="4"/>
              </w:numPr>
              <w:rPr>
                <w:rFonts w:eastAsia="Arial Unicode MS"/>
                <w:b/>
                <w:color w:val="003399"/>
                <w:sz w:val="20"/>
                <w:szCs w:val="22"/>
              </w:rPr>
            </w:pPr>
            <w:r w:rsidRPr="00FE36D0">
              <w:rPr>
                <w:rFonts w:eastAsia="Arial Unicode MS"/>
                <w:b/>
                <w:color w:val="003399"/>
                <w:sz w:val="20"/>
                <w:szCs w:val="22"/>
              </w:rPr>
              <w:t>Eficiencia</w:t>
            </w:r>
          </w:p>
        </w:tc>
        <w:tc>
          <w:tcPr>
            <w:tcW w:w="8018" w:type="dxa"/>
            <w:shd w:val="clear" w:color="auto" w:fill="auto"/>
            <w:vAlign w:val="center"/>
          </w:tcPr>
          <w:p w:rsidR="00141D3A" w:rsidRPr="007461A2" w:rsidRDefault="00141D3A" w:rsidP="00A40CF5">
            <w:pPr>
              <w:pStyle w:val="Sinespaciado"/>
              <w:jc w:val="both"/>
              <w:rPr>
                <w:bCs/>
                <w:sz w:val="20"/>
                <w:szCs w:val="22"/>
                <w:lang w:val="es-CO"/>
              </w:rPr>
            </w:pPr>
            <w:r w:rsidRPr="00141D3A">
              <w:rPr>
                <w:bCs/>
                <w:sz w:val="20"/>
                <w:szCs w:val="22"/>
                <w:lang w:val="es-CO"/>
              </w:rPr>
              <w:t xml:space="preserve">Implica trabajar apuntando a la formación de un estudiante </w:t>
            </w:r>
            <w:r w:rsidRPr="00141D3A">
              <w:rPr>
                <w:bCs/>
                <w:i/>
                <w:iCs/>
                <w:sz w:val="20"/>
                <w:szCs w:val="22"/>
                <w:lang w:val="es-CO"/>
              </w:rPr>
              <w:t>CON</w:t>
            </w:r>
            <w:r w:rsidRPr="00141D3A">
              <w:rPr>
                <w:bCs/>
                <w:sz w:val="20"/>
                <w:szCs w:val="22"/>
                <w:lang w:val="es-CO"/>
              </w:rPr>
              <w:t xml:space="preserve"> </w:t>
            </w:r>
            <w:r w:rsidRPr="00141D3A">
              <w:rPr>
                <w:bCs/>
                <w:i/>
                <w:iCs/>
                <w:sz w:val="20"/>
                <w:szCs w:val="22"/>
                <w:lang w:val="es-CO"/>
              </w:rPr>
              <w:t>CALIDAD</w:t>
            </w:r>
            <w:r w:rsidRPr="00141D3A">
              <w:rPr>
                <w:bCs/>
                <w:sz w:val="20"/>
                <w:szCs w:val="22"/>
                <w:lang w:val="es-CO"/>
              </w:rPr>
              <w:t>, facilitándole lo que tiene que aprender en el tiempo que lo debe aprender.</w:t>
            </w:r>
          </w:p>
        </w:tc>
      </w:tr>
      <w:tr w:rsidR="00BE030F" w:rsidRPr="00302C9D" w:rsidTr="00FE36D0">
        <w:trPr>
          <w:jc w:val="center"/>
        </w:trPr>
        <w:tc>
          <w:tcPr>
            <w:tcW w:w="2015" w:type="dxa"/>
            <w:shd w:val="clear" w:color="auto" w:fill="auto"/>
            <w:vAlign w:val="center"/>
          </w:tcPr>
          <w:p w:rsidR="00141D3A" w:rsidRPr="00FE36D0" w:rsidRDefault="00141D3A" w:rsidP="006F7B96">
            <w:pPr>
              <w:pStyle w:val="Textoindependiente"/>
              <w:numPr>
                <w:ilvl w:val="0"/>
                <w:numId w:val="4"/>
              </w:numPr>
              <w:rPr>
                <w:rFonts w:eastAsia="Arial Unicode MS"/>
                <w:b/>
                <w:color w:val="003399"/>
                <w:sz w:val="20"/>
                <w:szCs w:val="22"/>
              </w:rPr>
            </w:pPr>
            <w:r w:rsidRPr="00FE36D0">
              <w:rPr>
                <w:rFonts w:eastAsia="Arial Unicode MS"/>
                <w:b/>
                <w:color w:val="003399"/>
                <w:sz w:val="20"/>
                <w:szCs w:val="22"/>
              </w:rPr>
              <w:t>Solidaridad</w:t>
            </w:r>
          </w:p>
        </w:tc>
        <w:tc>
          <w:tcPr>
            <w:tcW w:w="8018" w:type="dxa"/>
            <w:shd w:val="clear" w:color="auto" w:fill="auto"/>
            <w:vAlign w:val="center"/>
          </w:tcPr>
          <w:p w:rsidR="00141D3A" w:rsidRPr="00141D3A" w:rsidRDefault="00141D3A" w:rsidP="00141D3A">
            <w:pPr>
              <w:pStyle w:val="Sinespaciado"/>
              <w:jc w:val="both"/>
              <w:rPr>
                <w:bCs/>
                <w:sz w:val="20"/>
                <w:szCs w:val="22"/>
                <w:lang w:val="es-CO"/>
              </w:rPr>
            </w:pPr>
            <w:r w:rsidRPr="00141D3A">
              <w:rPr>
                <w:bCs/>
                <w:sz w:val="20"/>
                <w:szCs w:val="22"/>
                <w:lang w:val="es-CO"/>
              </w:rPr>
              <w:t>Implica la capacidad de sentir como propia la situación del otro.</w:t>
            </w:r>
          </w:p>
        </w:tc>
      </w:tr>
      <w:tr w:rsidR="00BE030F" w:rsidRPr="00302C9D" w:rsidTr="00FE36D0">
        <w:trPr>
          <w:jc w:val="center"/>
        </w:trPr>
        <w:tc>
          <w:tcPr>
            <w:tcW w:w="2015" w:type="dxa"/>
            <w:shd w:val="clear" w:color="auto" w:fill="auto"/>
            <w:vAlign w:val="center"/>
          </w:tcPr>
          <w:p w:rsidR="00141D3A" w:rsidRPr="00FE36D0" w:rsidRDefault="00141D3A" w:rsidP="006F7B96">
            <w:pPr>
              <w:pStyle w:val="Textoindependiente"/>
              <w:numPr>
                <w:ilvl w:val="0"/>
                <w:numId w:val="4"/>
              </w:numPr>
              <w:rPr>
                <w:rFonts w:eastAsia="Arial Unicode MS"/>
                <w:b/>
                <w:color w:val="003399"/>
                <w:sz w:val="20"/>
                <w:szCs w:val="22"/>
              </w:rPr>
            </w:pPr>
            <w:r w:rsidRPr="00FE36D0">
              <w:rPr>
                <w:rFonts w:eastAsia="Arial Unicode MS"/>
                <w:b/>
                <w:color w:val="003399"/>
                <w:sz w:val="20"/>
                <w:szCs w:val="22"/>
              </w:rPr>
              <w:t>Afectividad</w:t>
            </w:r>
          </w:p>
        </w:tc>
        <w:tc>
          <w:tcPr>
            <w:tcW w:w="8018" w:type="dxa"/>
            <w:shd w:val="clear" w:color="auto" w:fill="auto"/>
            <w:vAlign w:val="center"/>
          </w:tcPr>
          <w:p w:rsidR="00141D3A" w:rsidRPr="007461A2" w:rsidRDefault="00141D3A" w:rsidP="00A40CF5">
            <w:pPr>
              <w:pStyle w:val="Sinespaciado"/>
              <w:jc w:val="both"/>
              <w:rPr>
                <w:bCs/>
                <w:sz w:val="20"/>
                <w:szCs w:val="22"/>
                <w:lang w:val="es-CO"/>
              </w:rPr>
            </w:pPr>
            <w:r w:rsidRPr="00141D3A">
              <w:rPr>
                <w:bCs/>
                <w:sz w:val="20"/>
                <w:szCs w:val="22"/>
                <w:lang w:val="es-CO"/>
              </w:rPr>
              <w:t>Implica amar a las otras personas como a nosotros mismos, querer nuestro entorno, región y País.</w:t>
            </w:r>
          </w:p>
        </w:tc>
      </w:tr>
    </w:tbl>
    <w:p w:rsidR="00141D3A" w:rsidRPr="002D54A6" w:rsidRDefault="00141D3A" w:rsidP="00141D3A">
      <w:pPr>
        <w:pStyle w:val="Sinespaciado"/>
        <w:jc w:val="center"/>
        <w:rPr>
          <w:b/>
          <w:bCs/>
          <w:sz w:val="22"/>
          <w:szCs w:val="22"/>
          <w:lang w:val="es-ES_tradnl"/>
        </w:rPr>
      </w:pPr>
    </w:p>
    <w:p w:rsidR="00141D3A" w:rsidRDefault="00141D3A" w:rsidP="00291B1A">
      <w:pPr>
        <w:pStyle w:val="Sinespaciado"/>
        <w:rPr>
          <w:b/>
          <w:bCs/>
          <w:sz w:val="22"/>
          <w:szCs w:val="22"/>
          <w:lang w:val="es-ES_tradnl"/>
        </w:rPr>
      </w:pPr>
    </w:p>
    <w:p w:rsidR="00141D3A" w:rsidRDefault="00141D3A" w:rsidP="00291B1A">
      <w:pPr>
        <w:pStyle w:val="Sinespaciado"/>
        <w:rPr>
          <w:b/>
          <w:bCs/>
          <w:sz w:val="22"/>
          <w:szCs w:val="22"/>
          <w:lang w:val="es-ES_tradnl"/>
        </w:rPr>
      </w:pPr>
    </w:p>
    <w:p w:rsidR="00291B1A" w:rsidRDefault="00291B1A" w:rsidP="00291B1A">
      <w:pPr>
        <w:pStyle w:val="Sinespaciado"/>
        <w:rPr>
          <w:b/>
          <w:bCs/>
          <w:sz w:val="22"/>
          <w:szCs w:val="22"/>
          <w:lang w:val="es-ES_tradnl"/>
        </w:rPr>
      </w:pPr>
      <w:r w:rsidRPr="002D54A6">
        <w:rPr>
          <w:b/>
          <w:bCs/>
          <w:sz w:val="22"/>
          <w:szCs w:val="22"/>
          <w:lang w:val="es-ES_tradnl"/>
        </w:rPr>
        <w:t>7.1.</w:t>
      </w:r>
      <w:r w:rsidR="00302C9D">
        <w:rPr>
          <w:b/>
          <w:bCs/>
          <w:sz w:val="22"/>
          <w:szCs w:val="22"/>
          <w:lang w:val="es-ES_tradnl"/>
        </w:rPr>
        <w:t xml:space="preserve">3 </w:t>
      </w:r>
      <w:r>
        <w:rPr>
          <w:b/>
          <w:bCs/>
          <w:sz w:val="22"/>
          <w:szCs w:val="22"/>
          <w:lang w:val="es-ES_tradnl"/>
        </w:rPr>
        <w:t>Creencias</w:t>
      </w:r>
      <w:r w:rsidR="00302C9D">
        <w:rPr>
          <w:b/>
          <w:bCs/>
          <w:sz w:val="22"/>
          <w:szCs w:val="22"/>
          <w:lang w:val="es-ES_tradnl"/>
        </w:rPr>
        <w:t>:</w:t>
      </w:r>
    </w:p>
    <w:p w:rsidR="00302C9D" w:rsidRDefault="00302C9D" w:rsidP="00291B1A">
      <w:pPr>
        <w:pStyle w:val="Sinespaciado"/>
        <w:rPr>
          <w:b/>
          <w:bCs/>
          <w:sz w:val="22"/>
          <w:szCs w:val="22"/>
          <w:lang w:val="es-ES_tradnl"/>
        </w:rPr>
      </w:pPr>
    </w:p>
    <w:tbl>
      <w:tblPr>
        <w:tblW w:w="0" w:type="auto"/>
        <w:jc w:val="center"/>
        <w:tblBorders>
          <w:top w:val="thinThickSmallGap" w:sz="12" w:space="0" w:color="003399"/>
          <w:left w:val="thinThickSmallGap" w:sz="12" w:space="0" w:color="003399"/>
          <w:bottom w:val="thinThickSmallGap" w:sz="12" w:space="0" w:color="003399"/>
          <w:right w:val="thinThickSmallGap" w:sz="12" w:space="0" w:color="003399"/>
          <w:insideH w:val="thinThickSmallGap" w:sz="12" w:space="0" w:color="003399"/>
          <w:insideV w:val="thinThickSmallGap" w:sz="12" w:space="0" w:color="003399"/>
        </w:tblBorders>
        <w:tblLook w:val="04A0" w:firstRow="1" w:lastRow="0" w:firstColumn="1" w:lastColumn="0" w:noHBand="0" w:noVBand="1"/>
      </w:tblPr>
      <w:tblGrid>
        <w:gridCol w:w="10114"/>
      </w:tblGrid>
      <w:tr w:rsidR="00141D3A" w:rsidRPr="00A40CF5" w:rsidTr="00A40CF5">
        <w:trPr>
          <w:jc w:val="center"/>
        </w:trPr>
        <w:tc>
          <w:tcPr>
            <w:tcW w:w="10114" w:type="dxa"/>
            <w:shd w:val="clear" w:color="auto" w:fill="auto"/>
          </w:tcPr>
          <w:p w:rsidR="00141D3A" w:rsidRPr="00A40CF5" w:rsidRDefault="00141D3A" w:rsidP="00141D3A">
            <w:pPr>
              <w:pStyle w:val="Sinespaciado"/>
              <w:rPr>
                <w:bCs/>
                <w:color w:val="003399"/>
                <w:sz w:val="22"/>
                <w:szCs w:val="22"/>
                <w:lang w:val="es-ES_tradnl"/>
              </w:rPr>
            </w:pPr>
          </w:p>
          <w:p w:rsidR="00141D3A" w:rsidRPr="00A40CF5" w:rsidRDefault="00141D3A" w:rsidP="00141D3A">
            <w:pPr>
              <w:pStyle w:val="Sinespaciado"/>
              <w:rPr>
                <w:b/>
                <w:bCs/>
                <w:color w:val="003399"/>
                <w:sz w:val="22"/>
                <w:szCs w:val="22"/>
                <w:lang w:val="es-ES_tradnl"/>
              </w:rPr>
            </w:pPr>
            <w:r w:rsidRPr="00A40CF5">
              <w:rPr>
                <w:b/>
                <w:bCs/>
                <w:color w:val="003399"/>
                <w:sz w:val="22"/>
                <w:szCs w:val="22"/>
                <w:lang w:val="es-ES_tradnl"/>
              </w:rPr>
              <w:t>En la IETP creemos que:</w:t>
            </w:r>
          </w:p>
          <w:p w:rsidR="00141D3A" w:rsidRPr="00A40CF5" w:rsidRDefault="00141D3A" w:rsidP="00141D3A">
            <w:pPr>
              <w:pStyle w:val="Sinespaciado"/>
              <w:rPr>
                <w:bCs/>
                <w:sz w:val="22"/>
                <w:szCs w:val="22"/>
                <w:lang w:val="es-ES_tradnl"/>
              </w:rPr>
            </w:pPr>
          </w:p>
          <w:p w:rsidR="00141D3A" w:rsidRPr="008442DB" w:rsidRDefault="00141D3A" w:rsidP="006F7B96">
            <w:pPr>
              <w:pStyle w:val="Sinespaciado"/>
              <w:numPr>
                <w:ilvl w:val="0"/>
                <w:numId w:val="2"/>
              </w:numPr>
              <w:jc w:val="both"/>
              <w:rPr>
                <w:bCs/>
                <w:sz w:val="20"/>
                <w:szCs w:val="22"/>
                <w:lang w:val="es-CO"/>
              </w:rPr>
            </w:pPr>
            <w:r w:rsidRPr="008442DB">
              <w:rPr>
                <w:bCs/>
                <w:sz w:val="20"/>
                <w:szCs w:val="22"/>
              </w:rPr>
              <w:t xml:space="preserve">Un clima escolar satisfactorio permite un buen aprendizaje. Valores asociados: </w:t>
            </w:r>
            <w:r w:rsidRPr="008442DB">
              <w:rPr>
                <w:bCs/>
                <w:i/>
                <w:sz w:val="20"/>
                <w:szCs w:val="22"/>
              </w:rPr>
              <w:t xml:space="preserve">Respeto y Tolerancia. </w:t>
            </w:r>
          </w:p>
          <w:p w:rsidR="00141D3A" w:rsidRPr="008442DB" w:rsidRDefault="00141D3A" w:rsidP="006F7B96">
            <w:pPr>
              <w:pStyle w:val="Sinespaciado"/>
              <w:numPr>
                <w:ilvl w:val="0"/>
                <w:numId w:val="2"/>
              </w:numPr>
              <w:jc w:val="both"/>
              <w:rPr>
                <w:bCs/>
                <w:sz w:val="20"/>
                <w:szCs w:val="22"/>
                <w:lang w:val="es-CO"/>
              </w:rPr>
            </w:pPr>
            <w:r w:rsidRPr="008442DB">
              <w:rPr>
                <w:bCs/>
                <w:sz w:val="20"/>
                <w:szCs w:val="22"/>
              </w:rPr>
              <w:t xml:space="preserve">Un sitio organizado y limpio facilita el proceso de enseñanza – aprendizaje promueve la disciplina y mejora la autoestima. Valores asociados: </w:t>
            </w:r>
            <w:r w:rsidRPr="008442DB">
              <w:rPr>
                <w:bCs/>
                <w:i/>
                <w:sz w:val="20"/>
                <w:szCs w:val="22"/>
              </w:rPr>
              <w:t>Orden y Aseo</w:t>
            </w:r>
            <w:r w:rsidRPr="008442DB">
              <w:rPr>
                <w:bCs/>
                <w:sz w:val="20"/>
                <w:szCs w:val="22"/>
              </w:rPr>
              <w:t>.</w:t>
            </w:r>
          </w:p>
          <w:p w:rsidR="00141D3A" w:rsidRPr="008442DB" w:rsidRDefault="00141D3A" w:rsidP="006F7B96">
            <w:pPr>
              <w:pStyle w:val="Sinespaciado"/>
              <w:numPr>
                <w:ilvl w:val="0"/>
                <w:numId w:val="2"/>
              </w:numPr>
              <w:jc w:val="both"/>
              <w:rPr>
                <w:bCs/>
                <w:sz w:val="20"/>
                <w:szCs w:val="22"/>
                <w:lang w:val="es-CO"/>
              </w:rPr>
            </w:pPr>
            <w:r w:rsidRPr="008442DB">
              <w:rPr>
                <w:bCs/>
                <w:sz w:val="20"/>
                <w:szCs w:val="22"/>
              </w:rPr>
              <w:t xml:space="preserve">Una educación en valores y conocimiento forma ciudadanos íntegros. Valores asociados: </w:t>
            </w:r>
            <w:r w:rsidRPr="008442DB">
              <w:rPr>
                <w:bCs/>
                <w:i/>
                <w:sz w:val="20"/>
                <w:szCs w:val="22"/>
              </w:rPr>
              <w:t>Responsabilidad y Honestidad</w:t>
            </w:r>
            <w:r w:rsidRPr="008442DB">
              <w:rPr>
                <w:bCs/>
                <w:sz w:val="20"/>
                <w:szCs w:val="22"/>
              </w:rPr>
              <w:t>.</w:t>
            </w:r>
          </w:p>
          <w:p w:rsidR="00141D3A" w:rsidRPr="008442DB" w:rsidRDefault="00141D3A" w:rsidP="006F7B96">
            <w:pPr>
              <w:pStyle w:val="Sinespaciado"/>
              <w:numPr>
                <w:ilvl w:val="0"/>
                <w:numId w:val="2"/>
              </w:numPr>
              <w:jc w:val="both"/>
              <w:rPr>
                <w:bCs/>
                <w:sz w:val="20"/>
                <w:szCs w:val="22"/>
                <w:lang w:val="es-CO"/>
              </w:rPr>
            </w:pPr>
            <w:r w:rsidRPr="008442DB">
              <w:rPr>
                <w:bCs/>
                <w:sz w:val="20"/>
                <w:szCs w:val="22"/>
              </w:rPr>
              <w:t xml:space="preserve">La orientación del estudiante a construir su propio conocimiento forma profesionales competentes y de calidad. Valor asociado: </w:t>
            </w:r>
            <w:r w:rsidRPr="008442DB">
              <w:rPr>
                <w:bCs/>
                <w:i/>
                <w:sz w:val="20"/>
                <w:szCs w:val="22"/>
              </w:rPr>
              <w:t>Calidad.</w:t>
            </w:r>
          </w:p>
          <w:p w:rsidR="00141D3A" w:rsidRPr="008442DB" w:rsidRDefault="00141D3A" w:rsidP="006F7B96">
            <w:pPr>
              <w:pStyle w:val="Sinespaciado"/>
              <w:numPr>
                <w:ilvl w:val="0"/>
                <w:numId w:val="2"/>
              </w:numPr>
              <w:jc w:val="both"/>
              <w:rPr>
                <w:bCs/>
                <w:sz w:val="20"/>
                <w:szCs w:val="22"/>
                <w:lang w:val="es-CO"/>
              </w:rPr>
            </w:pPr>
            <w:r w:rsidRPr="008442DB">
              <w:rPr>
                <w:bCs/>
                <w:sz w:val="20"/>
                <w:szCs w:val="22"/>
              </w:rPr>
              <w:t xml:space="preserve">La investigación permanente enriquece el proceso docente enseñanza – aprendizaje.      Valores asociados: </w:t>
            </w:r>
            <w:r w:rsidRPr="008442DB">
              <w:rPr>
                <w:bCs/>
                <w:i/>
                <w:sz w:val="20"/>
                <w:szCs w:val="22"/>
              </w:rPr>
              <w:t>Calidad y Responsabilidad</w:t>
            </w:r>
            <w:r w:rsidRPr="008442DB">
              <w:rPr>
                <w:bCs/>
                <w:sz w:val="20"/>
                <w:szCs w:val="22"/>
              </w:rPr>
              <w:t xml:space="preserve">. </w:t>
            </w:r>
          </w:p>
          <w:p w:rsidR="00141D3A" w:rsidRPr="00A40CF5" w:rsidRDefault="00141D3A" w:rsidP="00A40CF5">
            <w:pPr>
              <w:pStyle w:val="Sinespaciado"/>
              <w:jc w:val="center"/>
              <w:rPr>
                <w:b/>
                <w:bCs/>
                <w:sz w:val="22"/>
                <w:szCs w:val="22"/>
                <w:lang w:val="es-ES_tradnl"/>
              </w:rPr>
            </w:pPr>
          </w:p>
        </w:tc>
      </w:tr>
    </w:tbl>
    <w:p w:rsidR="00E15E8E" w:rsidRDefault="00E15E8E" w:rsidP="002D54A6">
      <w:pPr>
        <w:pStyle w:val="Sinespaciado"/>
        <w:rPr>
          <w:b/>
          <w:bCs/>
          <w:sz w:val="22"/>
          <w:szCs w:val="22"/>
          <w:lang w:val="es-CL"/>
        </w:rPr>
      </w:pPr>
    </w:p>
    <w:p w:rsidR="000E7AA3" w:rsidRDefault="000E7AA3" w:rsidP="002D54A6">
      <w:pPr>
        <w:pStyle w:val="Sinespaciado"/>
        <w:rPr>
          <w:b/>
          <w:bCs/>
          <w:sz w:val="22"/>
          <w:szCs w:val="22"/>
          <w:lang w:val="es-CL"/>
        </w:rPr>
      </w:pPr>
    </w:p>
    <w:p w:rsidR="0032216A" w:rsidRDefault="0032216A" w:rsidP="000E7AA3">
      <w:pPr>
        <w:pStyle w:val="Sinespaciado"/>
        <w:rPr>
          <w:b/>
          <w:bCs/>
          <w:sz w:val="22"/>
          <w:szCs w:val="22"/>
          <w:lang w:val="es-ES_tradnl"/>
        </w:rPr>
      </w:pPr>
    </w:p>
    <w:p w:rsidR="008442DB" w:rsidRDefault="008442DB" w:rsidP="000E7AA3">
      <w:pPr>
        <w:pStyle w:val="Sinespaciado"/>
        <w:rPr>
          <w:b/>
          <w:bCs/>
          <w:sz w:val="22"/>
          <w:szCs w:val="22"/>
          <w:lang w:val="es-ES_tradnl"/>
        </w:rPr>
      </w:pPr>
    </w:p>
    <w:p w:rsidR="000E7AA3" w:rsidRDefault="000E7AA3" w:rsidP="000E7AA3">
      <w:pPr>
        <w:pStyle w:val="Sinespaciado"/>
        <w:rPr>
          <w:b/>
          <w:bCs/>
          <w:sz w:val="22"/>
          <w:szCs w:val="22"/>
          <w:lang w:val="es-ES_tradnl"/>
        </w:rPr>
      </w:pPr>
      <w:r w:rsidRPr="00302C9D">
        <w:rPr>
          <w:b/>
          <w:bCs/>
          <w:sz w:val="22"/>
          <w:szCs w:val="22"/>
          <w:lang w:val="es-ES_tradnl"/>
        </w:rPr>
        <w:t>7</w:t>
      </w:r>
      <w:r>
        <w:rPr>
          <w:b/>
          <w:bCs/>
          <w:sz w:val="22"/>
          <w:szCs w:val="22"/>
          <w:lang w:val="es-ES_tradnl"/>
        </w:rPr>
        <w:t>.2 DIRECCIONAMIENTO ESTRATÉGICO</w:t>
      </w:r>
    </w:p>
    <w:p w:rsidR="000E7AA3" w:rsidRDefault="000E7AA3" w:rsidP="000E7AA3">
      <w:pPr>
        <w:pStyle w:val="Sinespaciado"/>
        <w:rPr>
          <w:b/>
          <w:bCs/>
          <w:sz w:val="22"/>
          <w:szCs w:val="22"/>
          <w:lang w:val="es-ES_tradnl"/>
        </w:rPr>
      </w:pPr>
    </w:p>
    <w:p w:rsidR="0032216A" w:rsidRDefault="0032216A" w:rsidP="00226118">
      <w:pPr>
        <w:pStyle w:val="Sinespaciado"/>
        <w:jc w:val="both"/>
        <w:rPr>
          <w:sz w:val="20"/>
          <w:szCs w:val="22"/>
        </w:rPr>
      </w:pPr>
    </w:p>
    <w:p w:rsidR="00226118" w:rsidRDefault="00226118" w:rsidP="00226118">
      <w:pPr>
        <w:pStyle w:val="Sinespaciado"/>
        <w:jc w:val="both"/>
        <w:rPr>
          <w:sz w:val="20"/>
          <w:szCs w:val="22"/>
        </w:rPr>
      </w:pPr>
      <w:r>
        <w:rPr>
          <w:sz w:val="20"/>
          <w:szCs w:val="22"/>
        </w:rPr>
        <w:t>Es la b</w:t>
      </w:r>
      <w:r w:rsidRPr="00E15E8E">
        <w:rPr>
          <w:sz w:val="20"/>
          <w:szCs w:val="22"/>
        </w:rPr>
        <w:t>itácora o carta de navegación  donde se definen y proyectan las intenciones  globales  de mejoramiento que la institución se propone alcanzar en el corto, mediano y largo plazo</w:t>
      </w:r>
      <w:r>
        <w:rPr>
          <w:sz w:val="20"/>
          <w:szCs w:val="22"/>
        </w:rPr>
        <w:t>.</w:t>
      </w:r>
    </w:p>
    <w:p w:rsidR="00226118" w:rsidRDefault="00226118" w:rsidP="00226118">
      <w:pPr>
        <w:pStyle w:val="Sinespaciado"/>
        <w:jc w:val="both"/>
        <w:rPr>
          <w:sz w:val="20"/>
          <w:szCs w:val="22"/>
        </w:rPr>
      </w:pPr>
    </w:p>
    <w:p w:rsidR="00733A9B" w:rsidRDefault="00733A9B" w:rsidP="00226118">
      <w:pPr>
        <w:pStyle w:val="Sinespaciado"/>
        <w:jc w:val="both"/>
        <w:rPr>
          <w:sz w:val="20"/>
          <w:szCs w:val="22"/>
        </w:rPr>
      </w:pPr>
    </w:p>
    <w:p w:rsidR="00733A9B" w:rsidRPr="00733A9B" w:rsidRDefault="00733A9B" w:rsidP="00226118">
      <w:pPr>
        <w:pStyle w:val="Sinespaciado"/>
        <w:jc w:val="both"/>
        <w:rPr>
          <w:b/>
          <w:sz w:val="22"/>
          <w:szCs w:val="22"/>
        </w:rPr>
      </w:pPr>
      <w:r w:rsidRPr="00733A9B">
        <w:rPr>
          <w:b/>
          <w:sz w:val="22"/>
          <w:szCs w:val="22"/>
        </w:rPr>
        <w:t>7.2.1 Estructura</w:t>
      </w:r>
    </w:p>
    <w:p w:rsidR="00733A9B" w:rsidRDefault="00733A9B" w:rsidP="00226118">
      <w:pPr>
        <w:pStyle w:val="Sinespaciado"/>
        <w:jc w:val="both"/>
        <w:rPr>
          <w:sz w:val="20"/>
          <w:szCs w:val="22"/>
        </w:rPr>
      </w:pPr>
    </w:p>
    <w:p w:rsidR="00226118" w:rsidRDefault="00226118" w:rsidP="00226118">
      <w:pPr>
        <w:pStyle w:val="Sinespaciado"/>
        <w:jc w:val="both"/>
        <w:rPr>
          <w:sz w:val="20"/>
          <w:szCs w:val="22"/>
        </w:rPr>
      </w:pPr>
      <w:r>
        <w:rPr>
          <w:sz w:val="20"/>
          <w:szCs w:val="22"/>
        </w:rPr>
        <w:t>La manera como se organiza e interpreta la estructura del direccionamiento estratégico de la Institución Educativa Técnica de Pasacaballos se representa en la siguiente gráfica:</w:t>
      </w:r>
    </w:p>
    <w:p w:rsidR="00226118" w:rsidRDefault="00226118" w:rsidP="00226118">
      <w:pPr>
        <w:pStyle w:val="Sinespaciado"/>
        <w:jc w:val="both"/>
        <w:rPr>
          <w:sz w:val="20"/>
          <w:szCs w:val="22"/>
        </w:rPr>
      </w:pPr>
    </w:p>
    <w:p w:rsidR="00226118" w:rsidRDefault="0032216A" w:rsidP="00226118">
      <w:pPr>
        <w:pStyle w:val="Sinespaciado"/>
        <w:jc w:val="center"/>
        <w:rPr>
          <w:sz w:val="20"/>
          <w:szCs w:val="22"/>
        </w:rPr>
      </w:pPr>
      <w:r w:rsidRPr="00226118">
        <w:rPr>
          <w:sz w:val="20"/>
          <w:szCs w:val="22"/>
        </w:rPr>
        <w:object w:dxaOrig="7202" w:dyaOrig="5398">
          <v:shape id="_x0000_i1026" type="#_x0000_t75" style="width:504.75pt;height:378pt" o:ole="">
            <v:imagedata r:id="rId10" o:title=""/>
          </v:shape>
          <o:OLEObject Type="Embed" ProgID="PowerPoint.Slide.12" ShapeID="_x0000_i1026" DrawAspect="Content" ObjectID="_1552740794" r:id="rId11"/>
        </w:object>
      </w:r>
    </w:p>
    <w:p w:rsidR="00226118" w:rsidRDefault="00226118" w:rsidP="00226118">
      <w:pPr>
        <w:pStyle w:val="Sinespaciado"/>
        <w:jc w:val="both"/>
        <w:rPr>
          <w:sz w:val="20"/>
          <w:szCs w:val="22"/>
        </w:rPr>
      </w:pPr>
    </w:p>
    <w:p w:rsidR="0032216A" w:rsidRDefault="0032216A" w:rsidP="0032216A">
      <w:pPr>
        <w:pStyle w:val="Sinespaciado"/>
        <w:ind w:left="360"/>
        <w:jc w:val="both"/>
        <w:rPr>
          <w:sz w:val="20"/>
        </w:rPr>
      </w:pPr>
    </w:p>
    <w:p w:rsidR="00130742" w:rsidRPr="00FC2ACE" w:rsidRDefault="00226118" w:rsidP="006F7B96">
      <w:pPr>
        <w:pStyle w:val="Sinespaciado"/>
        <w:numPr>
          <w:ilvl w:val="0"/>
          <w:numId w:val="8"/>
        </w:numPr>
        <w:ind w:left="360"/>
        <w:jc w:val="both"/>
        <w:rPr>
          <w:sz w:val="20"/>
        </w:rPr>
      </w:pPr>
      <w:r w:rsidRPr="00FC2ACE">
        <w:rPr>
          <w:sz w:val="20"/>
        </w:rPr>
        <w:t>El direccionamiento estratégico está formado por ocho elementos o formulaciones</w:t>
      </w:r>
      <w:r w:rsidR="00945C36" w:rsidRPr="00FC2ACE">
        <w:rPr>
          <w:sz w:val="20"/>
        </w:rPr>
        <w:t xml:space="preserve"> que definen las intenciones institucionales en el corto, mediano y largo plazo, cada uno de los cuales se representa a través de círculos concéntricos de diferentes colores</w:t>
      </w:r>
      <w:r w:rsidR="00962640">
        <w:rPr>
          <w:sz w:val="20"/>
        </w:rPr>
        <w:t xml:space="preserve"> para expresar la alineación e interdependencia entre cada uno de ellos</w:t>
      </w:r>
      <w:r w:rsidR="00130742" w:rsidRPr="00FC2ACE">
        <w:rPr>
          <w:sz w:val="20"/>
        </w:rPr>
        <w:t>.</w:t>
      </w:r>
    </w:p>
    <w:p w:rsidR="00130742" w:rsidRDefault="00130742" w:rsidP="00130742">
      <w:pPr>
        <w:pStyle w:val="Sinespaciado"/>
        <w:ind w:left="360"/>
        <w:jc w:val="both"/>
        <w:rPr>
          <w:sz w:val="20"/>
        </w:rPr>
      </w:pPr>
    </w:p>
    <w:p w:rsidR="00733A9B" w:rsidRDefault="00733A9B" w:rsidP="00130742">
      <w:pPr>
        <w:pStyle w:val="Sinespaciado"/>
        <w:ind w:left="360"/>
        <w:jc w:val="both"/>
        <w:rPr>
          <w:sz w:val="20"/>
        </w:rPr>
      </w:pPr>
    </w:p>
    <w:p w:rsidR="008442DB" w:rsidRDefault="008442DB" w:rsidP="00130742">
      <w:pPr>
        <w:pStyle w:val="Sinespaciado"/>
        <w:ind w:left="360"/>
        <w:jc w:val="both"/>
        <w:rPr>
          <w:sz w:val="20"/>
        </w:rPr>
      </w:pPr>
    </w:p>
    <w:p w:rsidR="00733A9B" w:rsidRPr="00FC2ACE" w:rsidRDefault="00733A9B" w:rsidP="00130742">
      <w:pPr>
        <w:pStyle w:val="Sinespaciado"/>
        <w:ind w:left="360"/>
        <w:jc w:val="both"/>
        <w:rPr>
          <w:sz w:val="20"/>
        </w:rPr>
      </w:pPr>
    </w:p>
    <w:p w:rsidR="00226118" w:rsidRPr="00FC2ACE" w:rsidRDefault="00130742" w:rsidP="006F7B96">
      <w:pPr>
        <w:pStyle w:val="Sinespaciado"/>
        <w:numPr>
          <w:ilvl w:val="0"/>
          <w:numId w:val="8"/>
        </w:numPr>
        <w:ind w:left="360"/>
        <w:jc w:val="both"/>
        <w:rPr>
          <w:sz w:val="20"/>
        </w:rPr>
      </w:pPr>
      <w:r w:rsidRPr="00FC2ACE">
        <w:rPr>
          <w:sz w:val="20"/>
        </w:rPr>
        <w:t>A medida que los círculos concéntricos van aumentando de tamaño, expresan a su vez el aumento del nivel de concreción y despliegue de las intencionalidades, es decir del máximo sueño definido en la visión hasta los propósitos más precisos  definidos e</w:t>
      </w:r>
      <w:r w:rsidR="007662D3" w:rsidRPr="00FC2ACE">
        <w:rPr>
          <w:sz w:val="20"/>
        </w:rPr>
        <w:t>n los objetivos de los procesos</w:t>
      </w:r>
      <w:r w:rsidR="00945C36" w:rsidRPr="00FC2ACE">
        <w:rPr>
          <w:sz w:val="20"/>
        </w:rPr>
        <w:t>.</w:t>
      </w:r>
    </w:p>
    <w:p w:rsidR="0032216A" w:rsidRPr="00FC2ACE" w:rsidRDefault="0032216A" w:rsidP="00945C36">
      <w:pPr>
        <w:pStyle w:val="Sinespaciado"/>
        <w:jc w:val="both"/>
        <w:rPr>
          <w:sz w:val="20"/>
        </w:rPr>
      </w:pPr>
    </w:p>
    <w:p w:rsidR="00945C36" w:rsidRPr="00FC2ACE" w:rsidRDefault="00945C36" w:rsidP="006F7B96">
      <w:pPr>
        <w:pStyle w:val="Sinespaciado"/>
        <w:numPr>
          <w:ilvl w:val="0"/>
          <w:numId w:val="8"/>
        </w:numPr>
        <w:ind w:left="360"/>
        <w:jc w:val="both"/>
        <w:rPr>
          <w:sz w:val="20"/>
        </w:rPr>
      </w:pPr>
      <w:r w:rsidRPr="00FC2ACE">
        <w:rPr>
          <w:sz w:val="20"/>
        </w:rPr>
        <w:t>El origen del direccionamiento estratégico es la misión institucional, razón de ser de la existencia de la Institución</w:t>
      </w:r>
      <w:r w:rsidR="00242059" w:rsidRPr="00FC2ACE">
        <w:rPr>
          <w:sz w:val="20"/>
        </w:rPr>
        <w:t xml:space="preserve"> E</w:t>
      </w:r>
      <w:r w:rsidR="007662D3" w:rsidRPr="00FC2ACE">
        <w:rPr>
          <w:sz w:val="20"/>
        </w:rPr>
        <w:t>ducativa</w:t>
      </w:r>
      <w:r w:rsidRPr="00FC2ACE">
        <w:rPr>
          <w:sz w:val="20"/>
        </w:rPr>
        <w:t>.</w:t>
      </w:r>
    </w:p>
    <w:p w:rsidR="00945C36" w:rsidRPr="00FC2ACE" w:rsidRDefault="00945C36" w:rsidP="00945C36">
      <w:pPr>
        <w:pStyle w:val="Sinespaciado"/>
        <w:ind w:left="360"/>
        <w:jc w:val="both"/>
        <w:rPr>
          <w:sz w:val="20"/>
        </w:rPr>
      </w:pPr>
    </w:p>
    <w:p w:rsidR="007662D3" w:rsidRPr="00FC2ACE" w:rsidRDefault="00130742" w:rsidP="006F7B96">
      <w:pPr>
        <w:pStyle w:val="Sinespaciado"/>
        <w:numPr>
          <w:ilvl w:val="0"/>
          <w:numId w:val="8"/>
        </w:numPr>
        <w:ind w:left="360"/>
        <w:jc w:val="both"/>
        <w:rPr>
          <w:sz w:val="20"/>
        </w:rPr>
      </w:pPr>
      <w:r w:rsidRPr="00FC2ACE">
        <w:rPr>
          <w:sz w:val="20"/>
        </w:rPr>
        <w:t>L</w:t>
      </w:r>
      <w:r w:rsidR="00945C36" w:rsidRPr="00FC2ACE">
        <w:rPr>
          <w:sz w:val="20"/>
        </w:rPr>
        <w:t>as intenciones hacia el largo plazo</w:t>
      </w:r>
      <w:r w:rsidRPr="00FC2ACE">
        <w:rPr>
          <w:sz w:val="20"/>
        </w:rPr>
        <w:t xml:space="preserve">, </w:t>
      </w:r>
      <w:r w:rsidR="00945C36" w:rsidRPr="00FC2ACE">
        <w:rPr>
          <w:sz w:val="20"/>
        </w:rPr>
        <w:t>en orden</w:t>
      </w:r>
      <w:r w:rsidRPr="00FC2ACE">
        <w:rPr>
          <w:sz w:val="20"/>
        </w:rPr>
        <w:t xml:space="preserve"> de complejidad</w:t>
      </w:r>
      <w:r w:rsidR="007662D3" w:rsidRPr="00FC2ACE">
        <w:rPr>
          <w:sz w:val="20"/>
        </w:rPr>
        <w:t xml:space="preserve"> y </w:t>
      </w:r>
      <w:r w:rsidR="00242059" w:rsidRPr="00FC2ACE">
        <w:rPr>
          <w:sz w:val="20"/>
        </w:rPr>
        <w:t xml:space="preserve">en secuencia de </w:t>
      </w:r>
      <w:r w:rsidR="007662D3" w:rsidRPr="00FC2ACE">
        <w:rPr>
          <w:sz w:val="20"/>
        </w:rPr>
        <w:t xml:space="preserve">concreción son: </w:t>
      </w:r>
      <w:r w:rsidRPr="00FC2ACE">
        <w:rPr>
          <w:sz w:val="20"/>
        </w:rPr>
        <w:t>Visión, Objetivos estratégicos, metas estratégicas y estrategias clave.  Para la formulación de estos elementos, desde el año 2004</w:t>
      </w:r>
      <w:r w:rsidR="007662D3" w:rsidRPr="00FC2ACE">
        <w:rPr>
          <w:sz w:val="20"/>
        </w:rPr>
        <w:t>, el Equipo de Calidad</w:t>
      </w:r>
      <w:r w:rsidRPr="00FC2ACE">
        <w:rPr>
          <w:sz w:val="20"/>
        </w:rPr>
        <w:t xml:space="preserve"> ha venido </w:t>
      </w:r>
      <w:r w:rsidR="007662D3" w:rsidRPr="00FC2ACE">
        <w:rPr>
          <w:sz w:val="20"/>
        </w:rPr>
        <w:t xml:space="preserve">participando y </w:t>
      </w:r>
      <w:r w:rsidRPr="00FC2ACE">
        <w:rPr>
          <w:sz w:val="20"/>
        </w:rPr>
        <w:t>utilizando la metodología del Proyecto Educativo Líderes Siglo XXI</w:t>
      </w:r>
      <w:r w:rsidR="007662D3" w:rsidRPr="00FC2ACE">
        <w:rPr>
          <w:sz w:val="20"/>
        </w:rPr>
        <w:t>.</w:t>
      </w:r>
    </w:p>
    <w:p w:rsidR="00242059" w:rsidRPr="00FC2ACE" w:rsidRDefault="00242059" w:rsidP="00242059">
      <w:pPr>
        <w:pStyle w:val="Sinespaciado"/>
        <w:ind w:left="360"/>
        <w:jc w:val="both"/>
        <w:rPr>
          <w:sz w:val="20"/>
        </w:rPr>
      </w:pPr>
    </w:p>
    <w:p w:rsidR="00242059" w:rsidRPr="00103789" w:rsidRDefault="00242059" w:rsidP="006F7B96">
      <w:pPr>
        <w:pStyle w:val="Sinespaciado"/>
        <w:numPr>
          <w:ilvl w:val="0"/>
          <w:numId w:val="8"/>
        </w:numPr>
        <w:ind w:left="360"/>
        <w:jc w:val="both"/>
        <w:rPr>
          <w:sz w:val="20"/>
        </w:rPr>
      </w:pPr>
      <w:r w:rsidRPr="00FC2ACE">
        <w:rPr>
          <w:sz w:val="20"/>
        </w:rPr>
        <w:t>Las intenciones hacia el largo plazo están proyectada</w:t>
      </w:r>
      <w:r w:rsidR="0070235C">
        <w:rPr>
          <w:sz w:val="20"/>
        </w:rPr>
        <w:t xml:space="preserve">s para el período de gestión </w:t>
      </w:r>
      <w:r w:rsidR="0070235C" w:rsidRPr="00103789">
        <w:rPr>
          <w:sz w:val="20"/>
        </w:rPr>
        <w:t>2010</w:t>
      </w:r>
      <w:r w:rsidRPr="00103789">
        <w:rPr>
          <w:sz w:val="20"/>
        </w:rPr>
        <w:t>-201</w:t>
      </w:r>
      <w:r w:rsidR="0070235C" w:rsidRPr="00103789">
        <w:rPr>
          <w:sz w:val="20"/>
        </w:rPr>
        <w:t>5</w:t>
      </w:r>
      <w:r w:rsidRPr="00103789">
        <w:rPr>
          <w:sz w:val="20"/>
        </w:rPr>
        <w:t>.</w:t>
      </w:r>
    </w:p>
    <w:p w:rsidR="007662D3" w:rsidRPr="00FC2ACE" w:rsidRDefault="007662D3" w:rsidP="007662D3">
      <w:pPr>
        <w:pStyle w:val="Sinespaciado"/>
        <w:ind w:left="360"/>
        <w:jc w:val="both"/>
        <w:rPr>
          <w:sz w:val="20"/>
        </w:rPr>
      </w:pPr>
    </w:p>
    <w:p w:rsidR="00242059" w:rsidRPr="00FC2ACE" w:rsidRDefault="00242059" w:rsidP="006F7B96">
      <w:pPr>
        <w:pStyle w:val="Sinespaciado"/>
        <w:numPr>
          <w:ilvl w:val="0"/>
          <w:numId w:val="8"/>
        </w:numPr>
        <w:ind w:left="360"/>
        <w:jc w:val="both"/>
        <w:rPr>
          <w:sz w:val="20"/>
        </w:rPr>
      </w:pPr>
      <w:r w:rsidRPr="00FC2ACE">
        <w:rPr>
          <w:sz w:val="20"/>
        </w:rPr>
        <w:t>Las intenciones del mediano plazo, en orden de complejidad y en secuencia de concreción son: la Política de la Calidad y los Objetivos de la Calidad, las cuales se han formulado desde el 2008</w:t>
      </w:r>
      <w:r w:rsidR="00962640">
        <w:rPr>
          <w:sz w:val="20"/>
        </w:rPr>
        <w:t xml:space="preserve"> siguiendo</w:t>
      </w:r>
      <w:r w:rsidRPr="00FC2ACE">
        <w:rPr>
          <w:sz w:val="20"/>
        </w:rPr>
        <w:t xml:space="preserve"> los lineamientos de la Norma </w:t>
      </w:r>
      <w:r w:rsidR="00E145BE">
        <w:rPr>
          <w:sz w:val="20"/>
        </w:rPr>
        <w:t>ISO 9001:2008</w:t>
      </w:r>
      <w:r w:rsidRPr="00FC2ACE">
        <w:rPr>
          <w:sz w:val="20"/>
        </w:rPr>
        <w:t>.</w:t>
      </w:r>
    </w:p>
    <w:p w:rsidR="00242059" w:rsidRPr="00FC2ACE" w:rsidRDefault="00242059" w:rsidP="00242059">
      <w:pPr>
        <w:pStyle w:val="Sinespaciado"/>
        <w:jc w:val="both"/>
        <w:rPr>
          <w:sz w:val="20"/>
        </w:rPr>
      </w:pPr>
    </w:p>
    <w:p w:rsidR="00FC2ACE" w:rsidRPr="00FC2ACE" w:rsidRDefault="00242059" w:rsidP="006F7B96">
      <w:pPr>
        <w:pStyle w:val="Sinespaciado"/>
        <w:numPr>
          <w:ilvl w:val="0"/>
          <w:numId w:val="8"/>
        </w:numPr>
        <w:ind w:left="360"/>
        <w:jc w:val="both"/>
        <w:rPr>
          <w:sz w:val="20"/>
        </w:rPr>
      </w:pPr>
      <w:r w:rsidRPr="00FC2ACE">
        <w:rPr>
          <w:sz w:val="20"/>
        </w:rPr>
        <w:t xml:space="preserve">Se ha consensuado que las intenciones del mediano plazo </w:t>
      </w:r>
      <w:r w:rsidR="00FC2ACE" w:rsidRPr="00FC2ACE">
        <w:rPr>
          <w:sz w:val="20"/>
        </w:rPr>
        <w:t>estén vigentes para</w:t>
      </w:r>
      <w:r w:rsidRPr="00FC2ACE">
        <w:rPr>
          <w:sz w:val="20"/>
        </w:rPr>
        <w:t xml:space="preserve"> períodos de </w:t>
      </w:r>
      <w:r w:rsidR="00FC2ACE" w:rsidRPr="00FC2ACE">
        <w:rPr>
          <w:sz w:val="20"/>
        </w:rPr>
        <w:t>2 o 3 años, con el fin de realizar seguimiento y evaluación que permita el posterior an</w:t>
      </w:r>
      <w:r w:rsidR="00FC2ACE">
        <w:rPr>
          <w:sz w:val="20"/>
        </w:rPr>
        <w:t xml:space="preserve">álisis de tendencias y la </w:t>
      </w:r>
      <w:r w:rsidR="001C7944">
        <w:rPr>
          <w:sz w:val="20"/>
        </w:rPr>
        <w:t xml:space="preserve">pertinencia de </w:t>
      </w:r>
      <w:r w:rsidR="00FC2ACE">
        <w:rPr>
          <w:sz w:val="20"/>
        </w:rPr>
        <w:t>reformulación de las mismas.</w:t>
      </w:r>
    </w:p>
    <w:p w:rsidR="00FC2ACE" w:rsidRPr="00FC2ACE" w:rsidRDefault="00FC2ACE" w:rsidP="00FC2ACE">
      <w:pPr>
        <w:pStyle w:val="Sinespaciado"/>
        <w:ind w:left="360"/>
        <w:jc w:val="both"/>
        <w:rPr>
          <w:sz w:val="20"/>
        </w:rPr>
      </w:pPr>
    </w:p>
    <w:p w:rsidR="00FC2ACE" w:rsidRDefault="00FC2ACE" w:rsidP="006F7B96">
      <w:pPr>
        <w:pStyle w:val="Sinespaciado"/>
        <w:numPr>
          <w:ilvl w:val="0"/>
          <w:numId w:val="8"/>
        </w:numPr>
        <w:ind w:left="360"/>
        <w:jc w:val="both"/>
        <w:rPr>
          <w:sz w:val="20"/>
        </w:rPr>
      </w:pPr>
      <w:r w:rsidRPr="00FC2ACE">
        <w:rPr>
          <w:sz w:val="20"/>
        </w:rPr>
        <w:t>Las intenciones</w:t>
      </w:r>
      <w:r>
        <w:rPr>
          <w:sz w:val="20"/>
        </w:rPr>
        <w:t xml:space="preserve"> del corto plazo corresponden a los objetivos de los procesos, los cuales son propósitos que se desarrollan y evalúan en el día a día</w:t>
      </w:r>
      <w:r w:rsidR="001C7944">
        <w:rPr>
          <w:sz w:val="20"/>
        </w:rPr>
        <w:t>, a través de la implementación de las actividades definidas en el ciclo PHVA de cada uno.</w:t>
      </w:r>
    </w:p>
    <w:p w:rsidR="00FC2ACE" w:rsidRDefault="00FC2ACE" w:rsidP="00FC2ACE">
      <w:pPr>
        <w:pStyle w:val="Sinespaciado"/>
        <w:ind w:left="360"/>
        <w:jc w:val="both"/>
        <w:rPr>
          <w:sz w:val="20"/>
        </w:rPr>
      </w:pPr>
    </w:p>
    <w:p w:rsidR="00CB2DED" w:rsidRDefault="00CB2DED" w:rsidP="006F7B96">
      <w:pPr>
        <w:pStyle w:val="Sinespaciado"/>
        <w:numPr>
          <w:ilvl w:val="0"/>
          <w:numId w:val="8"/>
        </w:numPr>
        <w:ind w:left="360"/>
        <w:jc w:val="both"/>
        <w:rPr>
          <w:sz w:val="20"/>
        </w:rPr>
      </w:pPr>
      <w:r>
        <w:rPr>
          <w:sz w:val="20"/>
        </w:rPr>
        <w:t>La línea punteada en sentido vertical hacia abajo que atraviesa toda la estructura, indica que la misión es la columna vertebral o eje fundamental que inspira y articula todos los elementos del direccionamiento estratégico.</w:t>
      </w:r>
    </w:p>
    <w:p w:rsidR="00CB2DED" w:rsidRDefault="00CB2DED" w:rsidP="00CB2DED">
      <w:pPr>
        <w:pStyle w:val="Sinespaciado"/>
        <w:ind w:left="360"/>
        <w:jc w:val="both"/>
        <w:rPr>
          <w:sz w:val="20"/>
        </w:rPr>
      </w:pPr>
    </w:p>
    <w:p w:rsidR="00CB2DED" w:rsidRDefault="00CB2DED" w:rsidP="006F7B96">
      <w:pPr>
        <w:pStyle w:val="Sinespaciado"/>
        <w:numPr>
          <w:ilvl w:val="0"/>
          <w:numId w:val="8"/>
        </w:numPr>
        <w:ind w:left="360"/>
        <w:jc w:val="both"/>
        <w:rPr>
          <w:sz w:val="20"/>
        </w:rPr>
      </w:pPr>
      <w:r>
        <w:rPr>
          <w:sz w:val="20"/>
        </w:rPr>
        <w:t>La línea punteada en sentido horizontal hacia la derecha marca el punto que diferencia las intenciones del direccionamiento estratégico en el corto, mediano y largo plazo.</w:t>
      </w:r>
    </w:p>
    <w:p w:rsidR="00CB2DED" w:rsidRDefault="00CB2DED" w:rsidP="00CB2DED">
      <w:pPr>
        <w:pStyle w:val="Sinespaciado"/>
        <w:ind w:left="360"/>
        <w:jc w:val="both"/>
        <w:rPr>
          <w:sz w:val="20"/>
        </w:rPr>
      </w:pPr>
    </w:p>
    <w:p w:rsidR="00FC2ACE" w:rsidRPr="00FC2ACE" w:rsidRDefault="00CB2DED" w:rsidP="006F7B96">
      <w:pPr>
        <w:pStyle w:val="Sinespaciado"/>
        <w:numPr>
          <w:ilvl w:val="0"/>
          <w:numId w:val="8"/>
        </w:numPr>
        <w:ind w:left="360"/>
        <w:jc w:val="both"/>
        <w:rPr>
          <w:sz w:val="20"/>
        </w:rPr>
      </w:pPr>
      <w:r>
        <w:rPr>
          <w:sz w:val="20"/>
        </w:rPr>
        <w:t xml:space="preserve">La línea continua en sentido diagonal hacia abajo expresa </w:t>
      </w:r>
      <w:r w:rsidR="00823DA3">
        <w:rPr>
          <w:sz w:val="20"/>
        </w:rPr>
        <w:t>el nivel de despliegue y concreción de los elementos del direccionamiento estratégico.</w:t>
      </w:r>
      <w:r>
        <w:rPr>
          <w:sz w:val="20"/>
        </w:rPr>
        <w:t xml:space="preserve">  </w:t>
      </w:r>
      <w:r w:rsidR="00FC2ACE" w:rsidRPr="00FC2ACE">
        <w:rPr>
          <w:sz w:val="20"/>
        </w:rPr>
        <w:t xml:space="preserve"> </w:t>
      </w:r>
    </w:p>
    <w:p w:rsidR="00226118" w:rsidRPr="00FC2ACE" w:rsidRDefault="00226118" w:rsidP="00945C36">
      <w:pPr>
        <w:pStyle w:val="Sinespaciado"/>
        <w:jc w:val="both"/>
        <w:rPr>
          <w:sz w:val="20"/>
        </w:rPr>
      </w:pPr>
    </w:p>
    <w:p w:rsidR="00226118" w:rsidRPr="00103789" w:rsidRDefault="002D39D9" w:rsidP="00945C36">
      <w:pPr>
        <w:pStyle w:val="Sinespaciado"/>
        <w:jc w:val="both"/>
        <w:rPr>
          <w:b/>
          <w:sz w:val="22"/>
          <w:szCs w:val="22"/>
        </w:rPr>
      </w:pPr>
      <w:r w:rsidRPr="00103789">
        <w:rPr>
          <w:b/>
          <w:sz w:val="22"/>
          <w:szCs w:val="22"/>
        </w:rPr>
        <w:t>7.2.2 MISIÓN</w:t>
      </w:r>
    </w:p>
    <w:p w:rsidR="002D39D9" w:rsidRPr="00103789" w:rsidRDefault="002D39D9" w:rsidP="00945C36">
      <w:pPr>
        <w:pStyle w:val="Sinespaciado"/>
        <w:jc w:val="both"/>
        <w:rPr>
          <w:b/>
          <w:sz w:val="22"/>
          <w:szCs w:val="22"/>
        </w:rPr>
      </w:pPr>
    </w:p>
    <w:p w:rsidR="00A9229F" w:rsidRPr="00BC7025" w:rsidRDefault="00A9229F" w:rsidP="00A9229F">
      <w:pPr>
        <w:spacing w:line="276" w:lineRule="auto"/>
        <w:jc w:val="both"/>
        <w:rPr>
          <w:sz w:val="20"/>
        </w:rPr>
      </w:pPr>
      <w:r w:rsidRPr="00BC7025">
        <w:rPr>
          <w:sz w:val="20"/>
        </w:rPr>
        <w:t xml:space="preserve">La Institución Educativa Técnica de Pasacaballos, forma miembros de la comunidad educativa en </w:t>
      </w:r>
      <w:r w:rsidRPr="00BC7025">
        <w:rPr>
          <w:i/>
          <w:color w:val="FF0000"/>
          <w:sz w:val="20"/>
        </w:rPr>
        <w:t>conocimientos, valores y principios</w:t>
      </w:r>
      <w:r w:rsidRPr="00BC7025">
        <w:rPr>
          <w:color w:val="FF0000"/>
          <w:sz w:val="20"/>
        </w:rPr>
        <w:t xml:space="preserve"> </w:t>
      </w:r>
      <w:r w:rsidRPr="00BC7025">
        <w:rPr>
          <w:sz w:val="20"/>
        </w:rPr>
        <w:t xml:space="preserve">con el propósito de </w:t>
      </w:r>
      <w:r w:rsidRPr="00BC7025">
        <w:rPr>
          <w:i/>
          <w:color w:val="FF0000"/>
          <w:sz w:val="20"/>
        </w:rPr>
        <w:t>mejorar la calidad de vida</w:t>
      </w:r>
      <w:r w:rsidRPr="00BC7025">
        <w:rPr>
          <w:color w:val="FF0000"/>
          <w:sz w:val="20"/>
        </w:rPr>
        <w:t xml:space="preserve"> a través de la </w:t>
      </w:r>
      <w:r w:rsidRPr="00BC7025">
        <w:rPr>
          <w:i/>
          <w:color w:val="FF0000"/>
          <w:sz w:val="20"/>
        </w:rPr>
        <w:t xml:space="preserve">implementación de procesos </w:t>
      </w:r>
      <w:r>
        <w:rPr>
          <w:i/>
          <w:color w:val="FF0000"/>
          <w:sz w:val="20"/>
        </w:rPr>
        <w:t xml:space="preserve">sustentados en el SGC con el uso adecuado de las nuevas tecnologías </w:t>
      </w:r>
      <w:r w:rsidRPr="00BC7025">
        <w:rPr>
          <w:i/>
          <w:color w:val="FF0000"/>
          <w:sz w:val="20"/>
        </w:rPr>
        <w:t>y estrategias</w:t>
      </w:r>
      <w:r w:rsidRPr="00BC7025">
        <w:rPr>
          <w:color w:val="FF0000"/>
          <w:sz w:val="20"/>
        </w:rPr>
        <w:t xml:space="preserve"> </w:t>
      </w:r>
      <w:r w:rsidRPr="00BC7025">
        <w:rPr>
          <w:i/>
          <w:color w:val="FF0000"/>
          <w:sz w:val="20"/>
        </w:rPr>
        <w:t>de mejoramiento continuo</w:t>
      </w:r>
      <w:r w:rsidRPr="00BC7025">
        <w:rPr>
          <w:sz w:val="20"/>
        </w:rPr>
        <w:t>, que contribuyan a</w:t>
      </w:r>
      <w:r>
        <w:rPr>
          <w:sz w:val="20"/>
        </w:rPr>
        <w:t>l fortalecimiento de la identidad étnica y</w:t>
      </w:r>
      <w:r w:rsidRPr="00BC7025">
        <w:rPr>
          <w:sz w:val="20"/>
        </w:rPr>
        <w:t xml:space="preserve"> la </w:t>
      </w:r>
      <w:r w:rsidRPr="00BC7025">
        <w:rPr>
          <w:i/>
          <w:color w:val="FF0000"/>
          <w:sz w:val="20"/>
        </w:rPr>
        <w:t>satisfacción de las necesidades, intereses y expectativas de la comunidad</w:t>
      </w:r>
      <w:r w:rsidRPr="00BC7025">
        <w:rPr>
          <w:color w:val="FF0000"/>
          <w:sz w:val="20"/>
        </w:rPr>
        <w:t xml:space="preserve"> </w:t>
      </w:r>
      <w:r w:rsidRPr="00BC7025">
        <w:rPr>
          <w:sz w:val="20"/>
        </w:rPr>
        <w:t>de Pasacaballos y el Distrito de Cartagena.</w:t>
      </w:r>
    </w:p>
    <w:p w:rsidR="002D39D9" w:rsidRPr="00103789" w:rsidRDefault="002D39D9" w:rsidP="002D39D9">
      <w:pPr>
        <w:rPr>
          <w:rFonts w:eastAsia="+mn-ea" w:cs="+mn-cs"/>
          <w:b/>
          <w:bCs/>
          <w:kern w:val="24"/>
          <w:sz w:val="20"/>
        </w:rPr>
      </w:pPr>
    </w:p>
    <w:p w:rsidR="00226118" w:rsidRPr="00103789" w:rsidRDefault="002D39D9" w:rsidP="00226118">
      <w:pPr>
        <w:pStyle w:val="Sinespaciado"/>
        <w:jc w:val="both"/>
        <w:rPr>
          <w:sz w:val="20"/>
        </w:rPr>
      </w:pPr>
      <w:r w:rsidRPr="00103789">
        <w:rPr>
          <w:sz w:val="20"/>
        </w:rPr>
        <w:t>Siendo factores claves de la Misión:</w:t>
      </w:r>
    </w:p>
    <w:p w:rsidR="006032A1" w:rsidRPr="00103789" w:rsidRDefault="006032A1" w:rsidP="00226118">
      <w:pPr>
        <w:pStyle w:val="Sinespaciado"/>
        <w:jc w:val="both"/>
        <w:rPr>
          <w:sz w:val="22"/>
          <w:szCs w:val="22"/>
        </w:rPr>
      </w:pPr>
    </w:p>
    <w:p w:rsidR="002D39D9" w:rsidRPr="00103789" w:rsidRDefault="002D39D9" w:rsidP="002D39D9">
      <w:pPr>
        <w:pStyle w:val="Sinespaciado"/>
        <w:numPr>
          <w:ilvl w:val="0"/>
          <w:numId w:val="20"/>
        </w:numPr>
        <w:jc w:val="both"/>
        <w:rPr>
          <w:sz w:val="20"/>
        </w:rPr>
      </w:pPr>
      <w:r w:rsidRPr="00103789">
        <w:rPr>
          <w:rFonts w:eastAsia="+mn-ea"/>
          <w:i/>
          <w:iCs/>
          <w:kern w:val="24"/>
          <w:sz w:val="20"/>
          <w:lang w:val="es-MX" w:eastAsia="en-US"/>
        </w:rPr>
        <w:t>Conocimientos, valores y principios</w:t>
      </w:r>
      <w:r w:rsidRPr="00103789">
        <w:rPr>
          <w:sz w:val="20"/>
        </w:rPr>
        <w:t xml:space="preserve"> </w:t>
      </w:r>
    </w:p>
    <w:p w:rsidR="002D39D9" w:rsidRPr="00103789" w:rsidRDefault="002D39D9" w:rsidP="002D39D9">
      <w:pPr>
        <w:pStyle w:val="Sinespaciado"/>
        <w:numPr>
          <w:ilvl w:val="0"/>
          <w:numId w:val="20"/>
        </w:numPr>
        <w:jc w:val="both"/>
        <w:rPr>
          <w:sz w:val="20"/>
        </w:rPr>
      </w:pPr>
      <w:r w:rsidRPr="00103789">
        <w:rPr>
          <w:rFonts w:eastAsia="+mn-ea"/>
          <w:i/>
          <w:iCs/>
          <w:kern w:val="24"/>
          <w:sz w:val="20"/>
          <w:lang w:val="es-MX"/>
        </w:rPr>
        <w:t>Mejorar la calidad de vida</w:t>
      </w:r>
    </w:p>
    <w:p w:rsidR="002D39D9" w:rsidRPr="00103789" w:rsidRDefault="006032A1" w:rsidP="002D39D9">
      <w:pPr>
        <w:pStyle w:val="Sinespaciado"/>
        <w:numPr>
          <w:ilvl w:val="0"/>
          <w:numId w:val="20"/>
        </w:numPr>
        <w:jc w:val="both"/>
        <w:rPr>
          <w:sz w:val="20"/>
        </w:rPr>
      </w:pPr>
      <w:r w:rsidRPr="00103789">
        <w:rPr>
          <w:rFonts w:eastAsia="+mn-ea"/>
          <w:i/>
          <w:iCs/>
          <w:kern w:val="24"/>
          <w:sz w:val="20"/>
          <w:lang w:val="es-MX" w:eastAsia="en-US"/>
        </w:rPr>
        <w:t>I</w:t>
      </w:r>
      <w:r w:rsidR="002D39D9" w:rsidRPr="00103789">
        <w:rPr>
          <w:rFonts w:eastAsia="+mn-ea"/>
          <w:i/>
          <w:iCs/>
          <w:kern w:val="24"/>
          <w:sz w:val="20"/>
          <w:lang w:val="es-MX" w:eastAsia="en-US"/>
        </w:rPr>
        <w:t>mplementación  de procesos sustentados en el SGC</w:t>
      </w:r>
    </w:p>
    <w:p w:rsidR="006032A1" w:rsidRPr="00103789" w:rsidRDefault="006032A1" w:rsidP="002D39D9">
      <w:pPr>
        <w:pStyle w:val="Sinespaciado"/>
        <w:numPr>
          <w:ilvl w:val="0"/>
          <w:numId w:val="20"/>
        </w:numPr>
        <w:jc w:val="both"/>
        <w:rPr>
          <w:i/>
          <w:sz w:val="20"/>
        </w:rPr>
      </w:pPr>
      <w:r w:rsidRPr="00103789">
        <w:rPr>
          <w:rFonts w:eastAsia="+mn-ea"/>
          <w:i/>
          <w:iCs/>
          <w:kern w:val="24"/>
          <w:sz w:val="20"/>
          <w:lang w:val="es-MX" w:eastAsia="en-US"/>
        </w:rPr>
        <w:t>Con el uso adecuado de las nuevas tecnologías</w:t>
      </w:r>
    </w:p>
    <w:p w:rsidR="006032A1" w:rsidRPr="00103789" w:rsidRDefault="006032A1" w:rsidP="002D39D9">
      <w:pPr>
        <w:pStyle w:val="Sinespaciado"/>
        <w:numPr>
          <w:ilvl w:val="0"/>
          <w:numId w:val="20"/>
        </w:numPr>
        <w:jc w:val="both"/>
        <w:rPr>
          <w:i/>
          <w:sz w:val="20"/>
        </w:rPr>
      </w:pPr>
      <w:r w:rsidRPr="00103789">
        <w:rPr>
          <w:rFonts w:eastAsia="+mn-ea"/>
          <w:i/>
          <w:iCs/>
          <w:kern w:val="24"/>
          <w:sz w:val="20"/>
          <w:lang w:val="es-MX"/>
        </w:rPr>
        <w:t>Estrategias de mejoramiento continuo</w:t>
      </w:r>
    </w:p>
    <w:p w:rsidR="006032A1" w:rsidRPr="00A9229F" w:rsidRDefault="006032A1" w:rsidP="002D39D9">
      <w:pPr>
        <w:pStyle w:val="Sinespaciado"/>
        <w:numPr>
          <w:ilvl w:val="0"/>
          <w:numId w:val="20"/>
        </w:numPr>
        <w:jc w:val="both"/>
        <w:rPr>
          <w:i/>
          <w:sz w:val="20"/>
        </w:rPr>
      </w:pPr>
      <w:r w:rsidRPr="00103789">
        <w:rPr>
          <w:rFonts w:eastAsia="+mn-ea"/>
          <w:i/>
          <w:iCs/>
          <w:kern w:val="24"/>
          <w:sz w:val="20"/>
          <w:lang w:val="es-MX"/>
        </w:rPr>
        <w:t>satisfacción de las necesidades, intereses y expectativas de la comunidad</w:t>
      </w:r>
    </w:p>
    <w:p w:rsidR="00A9229F" w:rsidRPr="00103789" w:rsidRDefault="00A9229F" w:rsidP="00A9229F">
      <w:pPr>
        <w:pStyle w:val="Sinespaciado"/>
        <w:ind w:left="720"/>
        <w:jc w:val="both"/>
        <w:rPr>
          <w:i/>
          <w:sz w:val="20"/>
        </w:rPr>
      </w:pPr>
    </w:p>
    <w:p w:rsidR="002D39D9" w:rsidRDefault="002D39D9" w:rsidP="00226118">
      <w:pPr>
        <w:pStyle w:val="Sinespaciado"/>
        <w:jc w:val="both"/>
        <w:rPr>
          <w:b/>
          <w:sz w:val="22"/>
        </w:rPr>
      </w:pPr>
    </w:p>
    <w:p w:rsidR="00A9229F" w:rsidRPr="00A9229F" w:rsidRDefault="00A9229F" w:rsidP="00A9229F">
      <w:pPr>
        <w:pStyle w:val="Prrafodelista"/>
        <w:numPr>
          <w:ilvl w:val="2"/>
          <w:numId w:val="32"/>
        </w:numPr>
        <w:autoSpaceDE w:val="0"/>
        <w:autoSpaceDN w:val="0"/>
        <w:spacing w:line="276" w:lineRule="auto"/>
        <w:rPr>
          <w:b/>
          <w:sz w:val="20"/>
        </w:rPr>
      </w:pPr>
      <w:r w:rsidRPr="00A9229F">
        <w:rPr>
          <w:b/>
          <w:color w:val="003399"/>
          <w:sz w:val="20"/>
          <w:lang w:val="es-ES_tradnl"/>
        </w:rPr>
        <w:lastRenderedPageBreak/>
        <w:t>Visión</w:t>
      </w:r>
    </w:p>
    <w:p w:rsidR="00A9229F" w:rsidRPr="00BC7025" w:rsidRDefault="00A9229F" w:rsidP="00A9229F">
      <w:pPr>
        <w:spacing w:line="276" w:lineRule="auto"/>
        <w:rPr>
          <w:sz w:val="20"/>
        </w:rPr>
      </w:pPr>
    </w:p>
    <w:p w:rsidR="00A9229F" w:rsidRDefault="00A9229F" w:rsidP="00A9229F">
      <w:pPr>
        <w:spacing w:line="276" w:lineRule="auto"/>
        <w:jc w:val="both"/>
        <w:rPr>
          <w:color w:val="FF0000"/>
          <w:sz w:val="20"/>
        </w:rPr>
      </w:pPr>
      <w:r w:rsidRPr="00BC7025">
        <w:rPr>
          <w:sz w:val="20"/>
        </w:rPr>
        <w:t xml:space="preserve">A 2020 la Institución Educativa Técnica de Pasacaballos, seguirá siendo líder a Nivel Local con proyección Nacional e Internacional, como Institución Etnoeducativa y </w:t>
      </w:r>
      <w:r w:rsidRPr="00BC7025">
        <w:rPr>
          <w:i/>
          <w:color w:val="FF0000"/>
          <w:sz w:val="20"/>
        </w:rPr>
        <w:t>formación integral Académica – Técnica de calidad</w:t>
      </w:r>
      <w:r>
        <w:rPr>
          <w:i/>
          <w:color w:val="FF0000"/>
          <w:sz w:val="20"/>
        </w:rPr>
        <w:t xml:space="preserve">, </w:t>
      </w:r>
      <w:r w:rsidRPr="00BC7025">
        <w:rPr>
          <w:color w:val="FF0000"/>
          <w:sz w:val="20"/>
        </w:rPr>
        <w:t xml:space="preserve"> </w:t>
      </w:r>
      <w:r>
        <w:rPr>
          <w:color w:val="FF0000"/>
          <w:sz w:val="20"/>
        </w:rPr>
        <w:t xml:space="preserve">fundamentada en el uso adecuado de herramientas tecnológicas </w:t>
      </w:r>
      <w:r w:rsidRPr="00BC7025">
        <w:rPr>
          <w:sz w:val="20"/>
        </w:rPr>
        <w:t xml:space="preserve">con una </w:t>
      </w:r>
      <w:r w:rsidRPr="00BC7025">
        <w:rPr>
          <w:color w:val="FF0000"/>
          <w:sz w:val="20"/>
        </w:rPr>
        <w:t>alta formación y competencia en ingles de sus estudiantes</w:t>
      </w:r>
      <w:r w:rsidRPr="00BC7025">
        <w:rPr>
          <w:sz w:val="20"/>
        </w:rPr>
        <w:t xml:space="preserve">, promoviendo la formación de </w:t>
      </w:r>
      <w:r w:rsidRPr="00BC7025">
        <w:rPr>
          <w:i/>
          <w:color w:val="FF0000"/>
          <w:sz w:val="20"/>
        </w:rPr>
        <w:t>líderes con pensamiento crítico, creativo, con valores y principios éticos</w:t>
      </w:r>
      <w:r w:rsidRPr="00BC7025">
        <w:rPr>
          <w:sz w:val="20"/>
        </w:rPr>
        <w:t xml:space="preserve"> para responder a las </w:t>
      </w:r>
      <w:r w:rsidRPr="00BC7025">
        <w:rPr>
          <w:i/>
          <w:color w:val="FF0000"/>
          <w:sz w:val="20"/>
        </w:rPr>
        <w:t>exigencias educativas y necesidades del mercado laboral</w:t>
      </w:r>
      <w:r w:rsidRPr="00BC7025">
        <w:rPr>
          <w:sz w:val="20"/>
        </w:rPr>
        <w:t xml:space="preserve">; y seguir </w:t>
      </w:r>
      <w:r w:rsidRPr="00BC7025">
        <w:rPr>
          <w:color w:val="FF0000"/>
          <w:sz w:val="20"/>
        </w:rPr>
        <w:t>contribuyendo al desarrollo de la región y el país.</w:t>
      </w:r>
    </w:p>
    <w:p w:rsidR="00E50454" w:rsidRPr="00103789" w:rsidRDefault="00E50454" w:rsidP="00226118">
      <w:pPr>
        <w:pStyle w:val="Sinespaciado"/>
        <w:jc w:val="both"/>
        <w:rPr>
          <w:b/>
          <w:sz w:val="20"/>
        </w:rPr>
      </w:pPr>
    </w:p>
    <w:p w:rsidR="006032A1" w:rsidRDefault="006032A1" w:rsidP="006032A1">
      <w:pPr>
        <w:pStyle w:val="Sinespaciado"/>
        <w:jc w:val="both"/>
        <w:rPr>
          <w:sz w:val="20"/>
        </w:rPr>
      </w:pPr>
      <w:r w:rsidRPr="00103789">
        <w:rPr>
          <w:sz w:val="20"/>
        </w:rPr>
        <w:t>Siendo factores claves de la Visión:</w:t>
      </w:r>
    </w:p>
    <w:p w:rsidR="00F13BD5" w:rsidRDefault="00F13BD5" w:rsidP="006032A1">
      <w:pPr>
        <w:pStyle w:val="Sinespaciado"/>
        <w:jc w:val="both"/>
        <w:rPr>
          <w:sz w:val="20"/>
        </w:rPr>
      </w:pPr>
    </w:p>
    <w:p w:rsidR="00996B8E" w:rsidRPr="00F13BD5" w:rsidRDefault="00F13BD5" w:rsidP="00F13BD5">
      <w:pPr>
        <w:pStyle w:val="Sinespaciado"/>
        <w:numPr>
          <w:ilvl w:val="0"/>
          <w:numId w:val="21"/>
        </w:numPr>
        <w:jc w:val="both"/>
        <w:rPr>
          <w:i/>
          <w:sz w:val="20"/>
        </w:rPr>
      </w:pPr>
      <w:r w:rsidRPr="00F13BD5">
        <w:rPr>
          <w:i/>
          <w:sz w:val="20"/>
          <w:shd w:val="clear" w:color="auto" w:fill="FFFFFF"/>
        </w:rPr>
        <w:t>Liderazgo local con proyección Nacional e Internacional</w:t>
      </w:r>
    </w:p>
    <w:p w:rsidR="00996B8E" w:rsidRPr="00F13BD5" w:rsidRDefault="00996B8E" w:rsidP="00996B8E">
      <w:pPr>
        <w:pStyle w:val="Sinespaciado"/>
        <w:numPr>
          <w:ilvl w:val="0"/>
          <w:numId w:val="21"/>
        </w:numPr>
        <w:jc w:val="both"/>
        <w:rPr>
          <w:i/>
          <w:sz w:val="20"/>
        </w:rPr>
      </w:pPr>
      <w:r w:rsidRPr="00F13BD5">
        <w:rPr>
          <w:rFonts w:eastAsia="Calibri"/>
          <w:i/>
          <w:sz w:val="20"/>
          <w:lang w:val="es-MX" w:eastAsia="en-US"/>
        </w:rPr>
        <w:t>Fortalecimiento de la Etnoeducación</w:t>
      </w:r>
      <w:r w:rsidR="004C0CB5">
        <w:rPr>
          <w:rFonts w:eastAsia="Calibri"/>
          <w:i/>
          <w:sz w:val="20"/>
          <w:lang w:val="es-MX" w:eastAsia="en-US"/>
        </w:rPr>
        <w:t xml:space="preserve"> Afrocolombiana</w:t>
      </w:r>
    </w:p>
    <w:p w:rsidR="00B8526E" w:rsidRPr="00F13BD5" w:rsidRDefault="00F84202" w:rsidP="00B8526E">
      <w:pPr>
        <w:pStyle w:val="Sinespaciado"/>
        <w:numPr>
          <w:ilvl w:val="0"/>
          <w:numId w:val="21"/>
        </w:numPr>
        <w:jc w:val="both"/>
        <w:rPr>
          <w:i/>
          <w:sz w:val="20"/>
        </w:rPr>
      </w:pPr>
      <w:r w:rsidRPr="00F13BD5">
        <w:rPr>
          <w:rFonts w:eastAsia="Calibri"/>
          <w:i/>
          <w:sz w:val="20"/>
          <w:lang w:val="es-MX" w:eastAsia="en-US"/>
        </w:rPr>
        <w:t>F</w:t>
      </w:r>
      <w:r w:rsidR="00B8526E" w:rsidRPr="00F13BD5">
        <w:rPr>
          <w:rFonts w:eastAsia="Calibri"/>
          <w:i/>
          <w:sz w:val="20"/>
          <w:lang w:val="es-MX" w:eastAsia="en-US"/>
        </w:rPr>
        <w:t>ormación integral, académica</w:t>
      </w:r>
      <w:r w:rsidR="00666964">
        <w:rPr>
          <w:rFonts w:eastAsia="Calibri"/>
          <w:i/>
          <w:sz w:val="20"/>
          <w:lang w:val="es-MX" w:eastAsia="en-US"/>
        </w:rPr>
        <w:t xml:space="preserve"> </w:t>
      </w:r>
      <w:r w:rsidR="00B8526E" w:rsidRPr="00F13BD5">
        <w:rPr>
          <w:rFonts w:eastAsia="Calibri"/>
          <w:i/>
          <w:sz w:val="20"/>
          <w:lang w:val="es-MX" w:eastAsia="en-US"/>
        </w:rPr>
        <w:t>-</w:t>
      </w:r>
      <w:r w:rsidR="00666964">
        <w:rPr>
          <w:rFonts w:eastAsia="Calibri"/>
          <w:i/>
          <w:sz w:val="20"/>
          <w:lang w:val="es-MX" w:eastAsia="en-US"/>
        </w:rPr>
        <w:t xml:space="preserve"> </w:t>
      </w:r>
      <w:r w:rsidR="00B8526E" w:rsidRPr="00F13BD5">
        <w:rPr>
          <w:rFonts w:eastAsia="Calibri"/>
          <w:i/>
          <w:sz w:val="20"/>
          <w:lang w:val="es-MX" w:eastAsia="en-US"/>
        </w:rPr>
        <w:t>técnica</w:t>
      </w:r>
      <w:r w:rsidR="00E50454" w:rsidRPr="00F13BD5">
        <w:rPr>
          <w:rFonts w:eastAsia="Calibri"/>
          <w:i/>
          <w:sz w:val="20"/>
          <w:lang w:val="es-MX" w:eastAsia="en-US"/>
        </w:rPr>
        <w:t xml:space="preserve"> de Calidad</w:t>
      </w:r>
    </w:p>
    <w:p w:rsidR="00E50454" w:rsidRPr="00F13BD5" w:rsidRDefault="00E50454" w:rsidP="00B8526E">
      <w:pPr>
        <w:pStyle w:val="Sinespaciado"/>
        <w:numPr>
          <w:ilvl w:val="0"/>
          <w:numId w:val="21"/>
        </w:numPr>
        <w:jc w:val="both"/>
        <w:rPr>
          <w:i/>
          <w:sz w:val="20"/>
        </w:rPr>
      </w:pPr>
      <w:r w:rsidRPr="00F13BD5">
        <w:rPr>
          <w:rFonts w:eastAsia="Calibri"/>
          <w:i/>
          <w:sz w:val="20"/>
          <w:lang w:val="es-MX" w:eastAsia="en-US"/>
        </w:rPr>
        <w:t>Alta formación y competencia en Ingles</w:t>
      </w:r>
    </w:p>
    <w:p w:rsidR="00A4201E" w:rsidRPr="00F13BD5" w:rsidRDefault="00A4201E" w:rsidP="00B8526E">
      <w:pPr>
        <w:pStyle w:val="Sinespaciado"/>
        <w:numPr>
          <w:ilvl w:val="0"/>
          <w:numId w:val="21"/>
        </w:numPr>
        <w:jc w:val="both"/>
        <w:rPr>
          <w:i/>
          <w:sz w:val="20"/>
        </w:rPr>
      </w:pPr>
      <w:r w:rsidRPr="00F13BD5">
        <w:rPr>
          <w:rFonts w:eastAsia="Calibri"/>
          <w:i/>
          <w:sz w:val="20"/>
          <w:lang w:val="es-MX" w:eastAsia="en-US"/>
        </w:rPr>
        <w:t>Formación de Liderazgo crítico, creativo con valores y principios</w:t>
      </w:r>
    </w:p>
    <w:p w:rsidR="00B8526E" w:rsidRPr="00F13BD5" w:rsidRDefault="00F36503" w:rsidP="00B8526E">
      <w:pPr>
        <w:pStyle w:val="Sinespaciado"/>
        <w:numPr>
          <w:ilvl w:val="0"/>
          <w:numId w:val="21"/>
        </w:numPr>
        <w:jc w:val="both"/>
        <w:rPr>
          <w:i/>
          <w:sz w:val="20"/>
        </w:rPr>
      </w:pPr>
      <w:r w:rsidRPr="00F13BD5">
        <w:rPr>
          <w:rFonts w:eastAsia="Calibri"/>
          <w:i/>
          <w:sz w:val="20"/>
          <w:lang w:val="es-MX"/>
        </w:rPr>
        <w:t xml:space="preserve">Satisfacción con las exigencias educativas </w:t>
      </w:r>
      <w:r w:rsidR="00F84202" w:rsidRPr="00F13BD5">
        <w:rPr>
          <w:rFonts w:eastAsia="Calibri"/>
          <w:i/>
          <w:sz w:val="20"/>
          <w:lang w:val="es-MX"/>
        </w:rPr>
        <w:t>del entorno</w:t>
      </w:r>
    </w:p>
    <w:p w:rsidR="00F36503" w:rsidRPr="00F13BD5" w:rsidRDefault="00F36503" w:rsidP="00F36503">
      <w:pPr>
        <w:pStyle w:val="Sinespaciado"/>
        <w:numPr>
          <w:ilvl w:val="0"/>
          <w:numId w:val="21"/>
        </w:numPr>
        <w:jc w:val="both"/>
        <w:rPr>
          <w:i/>
          <w:sz w:val="20"/>
        </w:rPr>
      </w:pPr>
      <w:r w:rsidRPr="00F13BD5">
        <w:rPr>
          <w:rFonts w:eastAsia="Calibri"/>
          <w:i/>
          <w:sz w:val="20"/>
          <w:lang w:val="es-MX" w:eastAsia="en-US"/>
        </w:rPr>
        <w:t>Satisfaciendo las necesidades del mercado laboral</w:t>
      </w:r>
    </w:p>
    <w:p w:rsidR="002D39D9" w:rsidRPr="00103789" w:rsidRDefault="002D39D9" w:rsidP="00226118">
      <w:pPr>
        <w:pStyle w:val="Sinespaciado"/>
        <w:jc w:val="both"/>
        <w:rPr>
          <w:b/>
          <w:i/>
          <w:sz w:val="20"/>
        </w:rPr>
      </w:pPr>
    </w:p>
    <w:p w:rsidR="001F49A0" w:rsidRPr="00103789" w:rsidRDefault="001F49A0" w:rsidP="00226118">
      <w:pPr>
        <w:pStyle w:val="Sinespaciado"/>
        <w:jc w:val="both"/>
        <w:rPr>
          <w:b/>
          <w:sz w:val="22"/>
          <w:szCs w:val="22"/>
        </w:rPr>
      </w:pPr>
      <w:r w:rsidRPr="00103789">
        <w:rPr>
          <w:b/>
          <w:sz w:val="22"/>
          <w:szCs w:val="22"/>
        </w:rPr>
        <w:t>7.2.4 POLITICA DE CALIDAD</w:t>
      </w:r>
    </w:p>
    <w:p w:rsidR="001F49A0" w:rsidRPr="00103789" w:rsidRDefault="001F49A0" w:rsidP="00226118">
      <w:pPr>
        <w:pStyle w:val="Sinespaciado"/>
        <w:jc w:val="both"/>
        <w:rPr>
          <w:b/>
          <w:sz w:val="22"/>
          <w:szCs w:val="22"/>
        </w:rPr>
      </w:pPr>
    </w:p>
    <w:p w:rsidR="00EB1CE7" w:rsidRDefault="001F49A0" w:rsidP="001F49A0">
      <w:pPr>
        <w:pStyle w:val="Sinespaciado"/>
        <w:rPr>
          <w:bCs/>
          <w:sz w:val="20"/>
          <w:szCs w:val="22"/>
          <w:lang w:val="es-ES_tradnl"/>
        </w:rPr>
      </w:pPr>
      <w:r w:rsidRPr="00103789">
        <w:rPr>
          <w:bCs/>
          <w:sz w:val="20"/>
          <w:szCs w:val="22"/>
          <w:lang w:val="es-ES_tradnl"/>
        </w:rPr>
        <w:t>En la IETP estamos comprometidos con:</w:t>
      </w:r>
      <w:r w:rsidRPr="00995806">
        <w:rPr>
          <w:bCs/>
          <w:sz w:val="20"/>
          <w:szCs w:val="22"/>
          <w:lang w:val="es-ES_tradnl"/>
        </w:rPr>
        <w:t xml:space="preserve"> </w:t>
      </w:r>
    </w:p>
    <w:p w:rsidR="004C0CB5" w:rsidRDefault="004C0CB5" w:rsidP="001F49A0">
      <w:pPr>
        <w:pStyle w:val="Sinespaciado"/>
        <w:rPr>
          <w:bCs/>
          <w:sz w:val="20"/>
          <w:szCs w:val="22"/>
          <w:lang w:val="es-ES_tradnl"/>
        </w:rPr>
      </w:pPr>
    </w:p>
    <w:p w:rsidR="001F49A0" w:rsidRDefault="001F49A0" w:rsidP="001F49A0">
      <w:pPr>
        <w:pStyle w:val="Sinespaciado"/>
        <w:rPr>
          <w:bCs/>
          <w:sz w:val="20"/>
          <w:szCs w:val="22"/>
          <w:lang w:val="es-ES_tradnl"/>
        </w:rPr>
      </w:pPr>
      <w:r>
        <w:rPr>
          <w:bCs/>
          <w:noProof/>
          <w:sz w:val="20"/>
          <w:szCs w:val="22"/>
          <w:lang w:val="es-CO" w:eastAsia="es-CO"/>
        </w:rPr>
        <w:drawing>
          <wp:anchor distT="0" distB="0" distL="114300" distR="114300" simplePos="0" relativeHeight="251660288" behindDoc="1" locked="0" layoutInCell="1" allowOverlap="1" wp14:anchorId="0A42ABC8" wp14:editId="3AC4C896">
            <wp:simplePos x="0" y="0"/>
            <wp:positionH relativeFrom="column">
              <wp:posOffset>27305</wp:posOffset>
            </wp:positionH>
            <wp:positionV relativeFrom="paragraph">
              <wp:posOffset>45720</wp:posOffset>
            </wp:positionV>
            <wp:extent cx="6066790" cy="4627245"/>
            <wp:effectExtent l="0" t="0" r="0" b="1905"/>
            <wp:wrapTight wrapText="bothSides">
              <wp:wrapPolygon edited="0">
                <wp:start x="0" y="0"/>
                <wp:lineTo x="0" y="21520"/>
                <wp:lineTo x="21501" y="21520"/>
                <wp:lineTo x="21501" y="0"/>
                <wp:lineTo x="0" y="0"/>
              </wp:wrapPolygon>
            </wp:wrapTight>
            <wp:docPr id="1" name="Imagen 3" descr="C:\Users\elsa_figueroa\Documents\TRABAJO FUERA\trabajo seño mayo\control de calidad\todo ok\control c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sa_figueroa\Documents\TRABAJO FUERA\trabajo seño mayo\control de calidad\todo ok\control calidad.jpg"/>
                    <pic:cNvPicPr>
                      <a:picLocks noChangeAspect="1" noChangeArrowheads="1"/>
                    </pic:cNvPicPr>
                  </pic:nvPicPr>
                  <pic:blipFill>
                    <a:blip r:embed="rId12" cstate="print"/>
                    <a:srcRect/>
                    <a:stretch>
                      <a:fillRect/>
                    </a:stretch>
                  </pic:blipFill>
                  <pic:spPr bwMode="auto">
                    <a:xfrm>
                      <a:off x="0" y="0"/>
                      <a:ext cx="6066790" cy="46272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F49A0" w:rsidRDefault="001F49A0" w:rsidP="001F49A0">
      <w:pPr>
        <w:pStyle w:val="Sinespaciado"/>
        <w:tabs>
          <w:tab w:val="left" w:pos="4065"/>
        </w:tabs>
        <w:rPr>
          <w:bCs/>
          <w:sz w:val="20"/>
          <w:szCs w:val="22"/>
          <w:lang w:val="es-ES_tradnl"/>
        </w:rPr>
      </w:pPr>
      <w:r>
        <w:rPr>
          <w:bCs/>
          <w:sz w:val="20"/>
          <w:szCs w:val="22"/>
          <w:lang w:val="es-ES_tradnl"/>
        </w:rPr>
        <w:tab/>
      </w:r>
    </w:p>
    <w:p w:rsidR="001F49A0" w:rsidRDefault="001F49A0" w:rsidP="001F49A0">
      <w:pPr>
        <w:pStyle w:val="Sinespaciado"/>
        <w:tabs>
          <w:tab w:val="left" w:pos="4065"/>
        </w:tabs>
        <w:rPr>
          <w:bCs/>
          <w:sz w:val="20"/>
          <w:szCs w:val="22"/>
          <w:lang w:val="es-ES_tradnl"/>
        </w:rPr>
      </w:pPr>
    </w:p>
    <w:p w:rsidR="001F49A0" w:rsidRPr="0085330D" w:rsidRDefault="001F49A0" w:rsidP="001F49A0">
      <w:pPr>
        <w:pStyle w:val="Sinespaciado"/>
        <w:tabs>
          <w:tab w:val="left" w:pos="1365"/>
        </w:tabs>
        <w:rPr>
          <w:b/>
          <w:bCs/>
          <w:color w:val="FF0000"/>
          <w:sz w:val="22"/>
          <w:szCs w:val="22"/>
          <w:lang w:val="es-ES_tradnl"/>
        </w:rPr>
      </w:pPr>
      <w:r w:rsidRPr="0085330D">
        <w:rPr>
          <w:b/>
          <w:bCs/>
          <w:color w:val="FF0000"/>
          <w:sz w:val="22"/>
          <w:szCs w:val="22"/>
          <w:lang w:val="es-ES_tradnl"/>
        </w:rPr>
        <w:tab/>
      </w:r>
    </w:p>
    <w:p w:rsidR="001F49A0" w:rsidRDefault="001F49A0" w:rsidP="001F49A0">
      <w:pPr>
        <w:pStyle w:val="Sinespaciado"/>
        <w:tabs>
          <w:tab w:val="left" w:pos="1365"/>
        </w:tabs>
        <w:rPr>
          <w:bCs/>
          <w:sz w:val="18"/>
          <w:szCs w:val="22"/>
          <w:lang w:val="es-ES_tradnl"/>
        </w:rPr>
      </w:pPr>
    </w:p>
    <w:p w:rsidR="001F49A0" w:rsidRDefault="001F49A0" w:rsidP="001F49A0">
      <w:pPr>
        <w:pStyle w:val="Sinespaciado"/>
        <w:tabs>
          <w:tab w:val="left" w:pos="1365"/>
        </w:tabs>
        <w:rPr>
          <w:bCs/>
          <w:sz w:val="18"/>
          <w:szCs w:val="22"/>
          <w:lang w:val="es-ES_tradnl"/>
        </w:rPr>
      </w:pPr>
    </w:p>
    <w:p w:rsidR="001F49A0" w:rsidRDefault="001F49A0" w:rsidP="001F49A0">
      <w:pPr>
        <w:pStyle w:val="Sinespaciado"/>
        <w:jc w:val="both"/>
        <w:rPr>
          <w:b/>
          <w:bCs/>
          <w:color w:val="003399"/>
          <w:sz w:val="22"/>
          <w:szCs w:val="22"/>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EC7407" w:rsidRDefault="00EC7407" w:rsidP="001F49A0">
      <w:pPr>
        <w:pStyle w:val="Sinespaciado"/>
        <w:jc w:val="both"/>
        <w:rPr>
          <w:b/>
          <w:bCs/>
          <w:sz w:val="22"/>
          <w:szCs w:val="22"/>
          <w:highlight w:val="yellow"/>
          <w:lang w:val="es-ES_tradnl"/>
        </w:rPr>
      </w:pPr>
    </w:p>
    <w:p w:rsidR="00103789" w:rsidRDefault="00103789" w:rsidP="001F49A0">
      <w:pPr>
        <w:pStyle w:val="Sinespaciado"/>
        <w:jc w:val="both"/>
        <w:rPr>
          <w:b/>
          <w:bCs/>
          <w:sz w:val="22"/>
          <w:szCs w:val="22"/>
          <w:highlight w:val="yellow"/>
          <w:lang w:val="es-ES_tradnl"/>
        </w:rPr>
      </w:pPr>
    </w:p>
    <w:p w:rsidR="00103789" w:rsidRDefault="00103789" w:rsidP="001F49A0">
      <w:pPr>
        <w:pStyle w:val="Sinespaciado"/>
        <w:jc w:val="both"/>
        <w:rPr>
          <w:b/>
          <w:bCs/>
          <w:sz w:val="22"/>
          <w:szCs w:val="22"/>
          <w:highlight w:val="yellow"/>
          <w:lang w:val="es-ES_tradnl"/>
        </w:rPr>
      </w:pPr>
    </w:p>
    <w:p w:rsidR="001D3196" w:rsidRDefault="001D3196" w:rsidP="001F49A0">
      <w:pPr>
        <w:pStyle w:val="Sinespaciado"/>
        <w:jc w:val="both"/>
        <w:rPr>
          <w:b/>
          <w:bCs/>
          <w:sz w:val="22"/>
          <w:szCs w:val="22"/>
          <w:lang w:val="es-ES_tradnl"/>
        </w:rPr>
      </w:pPr>
    </w:p>
    <w:p w:rsidR="001D3196" w:rsidRDefault="001D3196" w:rsidP="001F49A0">
      <w:pPr>
        <w:pStyle w:val="Sinespaciado"/>
        <w:jc w:val="both"/>
        <w:rPr>
          <w:b/>
          <w:bCs/>
          <w:sz w:val="22"/>
          <w:szCs w:val="22"/>
          <w:lang w:val="es-ES_tradnl"/>
        </w:rPr>
      </w:pPr>
    </w:p>
    <w:p w:rsidR="00EB1CE7" w:rsidRDefault="00EB1CE7" w:rsidP="001F49A0">
      <w:pPr>
        <w:pStyle w:val="Sinespaciado"/>
        <w:jc w:val="both"/>
        <w:rPr>
          <w:b/>
          <w:bCs/>
          <w:sz w:val="22"/>
          <w:szCs w:val="22"/>
          <w:lang w:val="es-ES_tradnl"/>
        </w:rPr>
      </w:pPr>
    </w:p>
    <w:p w:rsidR="00EB1CE7" w:rsidRDefault="00EB1CE7" w:rsidP="001F49A0">
      <w:pPr>
        <w:pStyle w:val="Sinespaciado"/>
        <w:jc w:val="both"/>
        <w:rPr>
          <w:b/>
          <w:bCs/>
          <w:sz w:val="22"/>
          <w:szCs w:val="22"/>
          <w:lang w:val="es-ES_tradnl"/>
        </w:rPr>
      </w:pPr>
    </w:p>
    <w:p w:rsidR="001F49A0" w:rsidRPr="00103789" w:rsidRDefault="00C7660C" w:rsidP="001F49A0">
      <w:pPr>
        <w:pStyle w:val="Sinespaciado"/>
        <w:jc w:val="both"/>
        <w:rPr>
          <w:b/>
          <w:bCs/>
          <w:sz w:val="22"/>
          <w:szCs w:val="22"/>
          <w:lang w:val="es-ES_tradnl"/>
        </w:rPr>
      </w:pPr>
      <w:r w:rsidRPr="00103789">
        <w:rPr>
          <w:b/>
          <w:bCs/>
          <w:sz w:val="22"/>
          <w:szCs w:val="22"/>
          <w:lang w:val="es-ES_tradnl"/>
        </w:rPr>
        <w:lastRenderedPageBreak/>
        <w:t>7.2.5</w:t>
      </w:r>
      <w:r w:rsidR="001F49A0" w:rsidRPr="00103789">
        <w:rPr>
          <w:b/>
          <w:bCs/>
          <w:sz w:val="22"/>
          <w:szCs w:val="22"/>
          <w:lang w:val="es-ES_tradnl"/>
        </w:rPr>
        <w:t xml:space="preserve"> Objetivos de la Calidad</w:t>
      </w:r>
    </w:p>
    <w:p w:rsidR="00EC7407" w:rsidRPr="00103789" w:rsidRDefault="00EC7407" w:rsidP="001F49A0">
      <w:pPr>
        <w:pStyle w:val="Sinespaciado"/>
        <w:jc w:val="both"/>
        <w:rPr>
          <w:b/>
          <w:bCs/>
          <w:sz w:val="22"/>
          <w:szCs w:val="22"/>
          <w:lang w:val="es-ES_tradnl"/>
        </w:rPr>
      </w:pPr>
    </w:p>
    <w:p w:rsidR="001F49A0" w:rsidRPr="00103789" w:rsidRDefault="001F49A0" w:rsidP="001F49A0">
      <w:pPr>
        <w:pStyle w:val="Sinespaciado"/>
        <w:jc w:val="both"/>
        <w:rPr>
          <w:b/>
          <w:bCs/>
          <w:sz w:val="22"/>
          <w:szCs w:val="22"/>
          <w:lang w:val="es-ES_tradnl"/>
        </w:rPr>
      </w:pPr>
    </w:p>
    <w:p w:rsidR="001F49A0" w:rsidRPr="00103789" w:rsidRDefault="001F49A0" w:rsidP="001F49A0">
      <w:pPr>
        <w:pStyle w:val="Sinespaciado"/>
        <w:numPr>
          <w:ilvl w:val="0"/>
          <w:numId w:val="22"/>
        </w:numPr>
        <w:rPr>
          <w:bCs/>
          <w:sz w:val="20"/>
          <w:szCs w:val="22"/>
          <w:lang w:val="es-CO"/>
        </w:rPr>
      </w:pPr>
      <w:r w:rsidRPr="00103789">
        <w:rPr>
          <w:bCs/>
          <w:sz w:val="20"/>
          <w:szCs w:val="22"/>
          <w:lang w:val="es-CO"/>
        </w:rPr>
        <w:t>Garantizar la eficacia de los procesos institucionales.</w:t>
      </w:r>
    </w:p>
    <w:p w:rsidR="001F49A0" w:rsidRPr="00103789" w:rsidRDefault="001F49A0" w:rsidP="001F49A0">
      <w:pPr>
        <w:pStyle w:val="Sinespaciado"/>
        <w:numPr>
          <w:ilvl w:val="0"/>
          <w:numId w:val="22"/>
        </w:numPr>
        <w:rPr>
          <w:bCs/>
          <w:sz w:val="20"/>
          <w:szCs w:val="22"/>
          <w:lang w:val="es-CO"/>
        </w:rPr>
      </w:pPr>
      <w:r w:rsidRPr="00103789">
        <w:rPr>
          <w:bCs/>
          <w:sz w:val="20"/>
          <w:szCs w:val="22"/>
          <w:lang w:val="es-CO"/>
        </w:rPr>
        <w:t>Incrementar las competencias del personal.</w:t>
      </w:r>
    </w:p>
    <w:p w:rsidR="001F49A0" w:rsidRPr="00103789" w:rsidRDefault="001F49A0" w:rsidP="001F49A0">
      <w:pPr>
        <w:pStyle w:val="Sinespaciado"/>
        <w:numPr>
          <w:ilvl w:val="0"/>
          <w:numId w:val="22"/>
        </w:numPr>
        <w:rPr>
          <w:bCs/>
          <w:sz w:val="20"/>
          <w:szCs w:val="22"/>
          <w:lang w:val="es-CO"/>
        </w:rPr>
      </w:pPr>
      <w:r w:rsidRPr="00103789">
        <w:rPr>
          <w:bCs/>
          <w:sz w:val="20"/>
          <w:szCs w:val="22"/>
          <w:lang w:val="es-CO"/>
        </w:rPr>
        <w:t>Mejorar el nivel académico y disciplinario de estudiantes.</w:t>
      </w:r>
    </w:p>
    <w:p w:rsidR="001F49A0" w:rsidRPr="00103789" w:rsidRDefault="001F49A0" w:rsidP="001F49A0">
      <w:pPr>
        <w:pStyle w:val="Sinespaciado"/>
        <w:numPr>
          <w:ilvl w:val="0"/>
          <w:numId w:val="22"/>
        </w:numPr>
        <w:rPr>
          <w:bCs/>
          <w:sz w:val="20"/>
          <w:szCs w:val="22"/>
          <w:lang w:val="es-CO"/>
        </w:rPr>
      </w:pPr>
      <w:r w:rsidRPr="00103789">
        <w:rPr>
          <w:bCs/>
          <w:sz w:val="20"/>
          <w:szCs w:val="22"/>
          <w:lang w:val="es-CO"/>
        </w:rPr>
        <w:t>Fortalecer la proyección comunitaria.</w:t>
      </w:r>
    </w:p>
    <w:p w:rsidR="001F49A0" w:rsidRPr="00103789" w:rsidRDefault="001F49A0" w:rsidP="001F49A0">
      <w:pPr>
        <w:pStyle w:val="Sinespaciado"/>
        <w:numPr>
          <w:ilvl w:val="0"/>
          <w:numId w:val="22"/>
        </w:numPr>
        <w:rPr>
          <w:bCs/>
          <w:sz w:val="20"/>
          <w:szCs w:val="22"/>
          <w:lang w:val="es-CO"/>
        </w:rPr>
      </w:pPr>
      <w:r w:rsidRPr="00103789">
        <w:rPr>
          <w:bCs/>
          <w:sz w:val="20"/>
          <w:szCs w:val="22"/>
          <w:lang w:val="es-CO"/>
        </w:rPr>
        <w:t>Aumentar la satisfacción de la comunidad</w:t>
      </w:r>
    </w:p>
    <w:p w:rsidR="001F49A0" w:rsidRDefault="001F49A0" w:rsidP="00226118">
      <w:pPr>
        <w:pStyle w:val="Sinespaciado"/>
        <w:jc w:val="both"/>
        <w:rPr>
          <w:b/>
          <w:sz w:val="22"/>
          <w:szCs w:val="22"/>
        </w:rPr>
      </w:pPr>
    </w:p>
    <w:p w:rsidR="002D39D9" w:rsidRDefault="002D39D9" w:rsidP="00226118">
      <w:pPr>
        <w:pStyle w:val="Sinespaciado"/>
        <w:jc w:val="both"/>
        <w:rPr>
          <w:b/>
          <w:sz w:val="22"/>
        </w:rPr>
      </w:pPr>
    </w:p>
    <w:p w:rsidR="00733A9B" w:rsidRDefault="002D39D9" w:rsidP="00226118">
      <w:pPr>
        <w:pStyle w:val="Sinespaciado"/>
        <w:jc w:val="both"/>
        <w:rPr>
          <w:b/>
          <w:sz w:val="22"/>
        </w:rPr>
      </w:pPr>
      <w:r>
        <w:rPr>
          <w:b/>
          <w:sz w:val="22"/>
        </w:rPr>
        <w:t>7.2.</w:t>
      </w:r>
      <w:r w:rsidR="00C7660C">
        <w:rPr>
          <w:b/>
          <w:sz w:val="22"/>
        </w:rPr>
        <w:t>6</w:t>
      </w:r>
      <w:r>
        <w:rPr>
          <w:b/>
          <w:sz w:val="22"/>
        </w:rPr>
        <w:t xml:space="preserve"> </w:t>
      </w:r>
      <w:r w:rsidR="00733A9B">
        <w:rPr>
          <w:b/>
          <w:sz w:val="22"/>
        </w:rPr>
        <w:t>Alineación y despliegue</w:t>
      </w:r>
    </w:p>
    <w:p w:rsidR="00733A9B" w:rsidRPr="00733A9B" w:rsidRDefault="00733A9B" w:rsidP="00226118">
      <w:pPr>
        <w:pStyle w:val="Sinespaciado"/>
        <w:jc w:val="both"/>
        <w:rPr>
          <w:b/>
          <w:sz w:val="22"/>
        </w:rPr>
      </w:pPr>
      <w:r>
        <w:rPr>
          <w:b/>
          <w:sz w:val="22"/>
        </w:rPr>
        <w:t xml:space="preserve"> </w:t>
      </w:r>
    </w:p>
    <w:p w:rsidR="0032216A" w:rsidRPr="00FC2ACE" w:rsidRDefault="0032216A" w:rsidP="00226118">
      <w:pPr>
        <w:pStyle w:val="Sinespaciado"/>
        <w:jc w:val="both"/>
        <w:rPr>
          <w:sz w:val="20"/>
        </w:rPr>
      </w:pPr>
      <w:r>
        <w:rPr>
          <w:sz w:val="20"/>
        </w:rPr>
        <w:t>La manera como se alinean y despliegan los elementos del Direccionamiento Estratégico se representa en la siguiente gráfica:</w:t>
      </w:r>
    </w:p>
    <w:p w:rsidR="00226118" w:rsidRPr="00FC2ACE" w:rsidRDefault="00226118" w:rsidP="00226118">
      <w:pPr>
        <w:pStyle w:val="Sinespaciado"/>
        <w:jc w:val="both"/>
        <w:rPr>
          <w:sz w:val="20"/>
        </w:rPr>
      </w:pPr>
    </w:p>
    <w:p w:rsidR="00226118" w:rsidRPr="00FC2ACE" w:rsidRDefault="00226118" w:rsidP="00226118">
      <w:pPr>
        <w:pStyle w:val="Sinespaciado"/>
        <w:jc w:val="both"/>
        <w:rPr>
          <w:sz w:val="20"/>
        </w:rPr>
      </w:pPr>
    </w:p>
    <w:p w:rsidR="00226118" w:rsidRPr="00FC2ACE" w:rsidRDefault="00226118" w:rsidP="00226118">
      <w:pPr>
        <w:pStyle w:val="Sinespaciado"/>
        <w:jc w:val="both"/>
        <w:rPr>
          <w:sz w:val="20"/>
        </w:rPr>
      </w:pPr>
    </w:p>
    <w:p w:rsidR="00226118" w:rsidRPr="00FC2ACE" w:rsidRDefault="00226118" w:rsidP="00226118">
      <w:pPr>
        <w:pStyle w:val="Sinespaciado"/>
        <w:jc w:val="both"/>
        <w:rPr>
          <w:sz w:val="20"/>
        </w:rPr>
      </w:pPr>
    </w:p>
    <w:p w:rsidR="00226118" w:rsidRPr="00FC2ACE" w:rsidRDefault="00226118" w:rsidP="00226118">
      <w:pPr>
        <w:pStyle w:val="Sinespaciado"/>
        <w:jc w:val="both"/>
        <w:rPr>
          <w:sz w:val="20"/>
        </w:rPr>
      </w:pPr>
    </w:p>
    <w:p w:rsidR="00226118" w:rsidRPr="00FC2ACE" w:rsidRDefault="00226118" w:rsidP="00226118">
      <w:pPr>
        <w:pStyle w:val="Sinespaciado"/>
        <w:jc w:val="both"/>
        <w:rPr>
          <w:sz w:val="20"/>
        </w:rPr>
      </w:pPr>
    </w:p>
    <w:p w:rsidR="00226118" w:rsidRDefault="00226118" w:rsidP="00226118">
      <w:pPr>
        <w:pStyle w:val="Sinespaciado"/>
        <w:jc w:val="both"/>
        <w:rPr>
          <w:sz w:val="20"/>
          <w:szCs w:val="22"/>
        </w:rPr>
      </w:pPr>
    </w:p>
    <w:p w:rsidR="00226118" w:rsidRDefault="00226118" w:rsidP="00226118">
      <w:pPr>
        <w:pStyle w:val="Sinespaciado"/>
        <w:jc w:val="both"/>
        <w:rPr>
          <w:sz w:val="20"/>
          <w:szCs w:val="22"/>
        </w:rPr>
      </w:pPr>
    </w:p>
    <w:p w:rsidR="00226118" w:rsidRDefault="00226118" w:rsidP="00226118">
      <w:pPr>
        <w:pStyle w:val="Sinespaciado"/>
        <w:jc w:val="both"/>
        <w:rPr>
          <w:sz w:val="20"/>
          <w:szCs w:val="22"/>
        </w:rPr>
      </w:pPr>
    </w:p>
    <w:p w:rsidR="00226118" w:rsidRDefault="00226118" w:rsidP="00226118">
      <w:pPr>
        <w:pStyle w:val="Sinespaciado"/>
        <w:jc w:val="both"/>
        <w:rPr>
          <w:sz w:val="20"/>
          <w:szCs w:val="22"/>
        </w:rPr>
      </w:pPr>
    </w:p>
    <w:p w:rsidR="00226118" w:rsidRDefault="00226118" w:rsidP="00226118">
      <w:pPr>
        <w:pStyle w:val="Sinespaciado"/>
        <w:jc w:val="both"/>
        <w:rPr>
          <w:sz w:val="20"/>
          <w:szCs w:val="22"/>
        </w:rPr>
      </w:pPr>
    </w:p>
    <w:p w:rsidR="00226118" w:rsidRDefault="00226118" w:rsidP="00226118">
      <w:pPr>
        <w:pStyle w:val="Sinespaciado"/>
        <w:jc w:val="both"/>
        <w:rPr>
          <w:sz w:val="20"/>
          <w:szCs w:val="22"/>
        </w:rPr>
      </w:pPr>
    </w:p>
    <w:p w:rsidR="00E15E8E" w:rsidRDefault="00226118" w:rsidP="00226118">
      <w:pPr>
        <w:pStyle w:val="Sinespaciado"/>
        <w:jc w:val="both"/>
        <w:rPr>
          <w:b/>
          <w:bCs/>
          <w:sz w:val="22"/>
          <w:szCs w:val="22"/>
          <w:lang w:val="es-CL"/>
        </w:rPr>
        <w:sectPr w:rsidR="00E15E8E" w:rsidSect="00D64E68">
          <w:headerReference w:type="even" r:id="rId13"/>
          <w:headerReference w:type="default" r:id="rId14"/>
          <w:headerReference w:type="first" r:id="rId15"/>
          <w:pgSz w:w="12242" w:h="15842" w:code="1"/>
          <w:pgMar w:top="1134" w:right="1134" w:bottom="1134" w:left="1134" w:header="567" w:footer="567" w:gutter="0"/>
          <w:cols w:space="708"/>
          <w:titlePg/>
          <w:docGrid w:linePitch="360"/>
        </w:sectPr>
      </w:pPr>
      <w:r>
        <w:rPr>
          <w:sz w:val="20"/>
          <w:szCs w:val="22"/>
        </w:rPr>
        <w:t xml:space="preserve"> </w:t>
      </w:r>
      <w:r w:rsidRPr="00E15E8E">
        <w:rPr>
          <w:sz w:val="20"/>
          <w:szCs w:val="22"/>
        </w:rPr>
        <w:t xml:space="preserve">  </w:t>
      </w:r>
    </w:p>
    <w:p w:rsidR="008569E4" w:rsidRDefault="008569E4" w:rsidP="002D54A6">
      <w:pPr>
        <w:pStyle w:val="Sinespaciado"/>
        <w:rPr>
          <w:b/>
          <w:bCs/>
          <w:sz w:val="22"/>
          <w:szCs w:val="22"/>
          <w:lang w:val="es-CL"/>
        </w:rPr>
      </w:pPr>
    </w:p>
    <w:p w:rsidR="008569E4" w:rsidRDefault="008569E4" w:rsidP="002D54A6">
      <w:pPr>
        <w:pStyle w:val="Sinespaciado"/>
        <w:rPr>
          <w:b/>
          <w:bCs/>
          <w:sz w:val="22"/>
          <w:szCs w:val="22"/>
          <w:lang w:val="es-CL"/>
        </w:rPr>
      </w:pPr>
    </w:p>
    <w:p w:rsidR="00291B1A" w:rsidRPr="00302C9D" w:rsidRDefault="00733A9B" w:rsidP="0032216A">
      <w:pPr>
        <w:pStyle w:val="Sinespaciado"/>
        <w:jc w:val="center"/>
        <w:rPr>
          <w:b/>
          <w:bCs/>
          <w:sz w:val="22"/>
          <w:szCs w:val="22"/>
          <w:lang w:val="es-CL"/>
        </w:rPr>
      </w:pPr>
      <w:r>
        <w:rPr>
          <w:b/>
          <w:bCs/>
          <w:sz w:val="22"/>
          <w:szCs w:val="22"/>
          <w:lang w:val="es-CL"/>
        </w:rPr>
        <w:t>Alineación y despliegue del</w:t>
      </w:r>
      <w:r w:rsidRPr="00302C9D">
        <w:rPr>
          <w:b/>
          <w:bCs/>
          <w:sz w:val="22"/>
          <w:szCs w:val="22"/>
          <w:lang w:val="es-CL"/>
        </w:rPr>
        <w:t xml:space="preserve"> direccionamiento estratégico</w:t>
      </w:r>
    </w:p>
    <w:p w:rsidR="008569E4" w:rsidRDefault="002D54A6" w:rsidP="002D54A6">
      <w:pPr>
        <w:pStyle w:val="Sinespaciado"/>
        <w:rPr>
          <w:bCs/>
          <w:sz w:val="22"/>
          <w:szCs w:val="22"/>
          <w:lang w:val="es-CL"/>
        </w:rPr>
      </w:pPr>
      <w:r w:rsidRPr="002D54A6">
        <w:rPr>
          <w:bCs/>
          <w:sz w:val="22"/>
          <w:szCs w:val="22"/>
          <w:lang w:val="es-CL"/>
        </w:rPr>
        <w:t xml:space="preserve"> </w:t>
      </w:r>
    </w:p>
    <w:p w:rsidR="008569E4" w:rsidRDefault="00F14AE7" w:rsidP="008569E4">
      <w:pPr>
        <w:pStyle w:val="Sinespaciado"/>
        <w:jc w:val="center"/>
        <w:rPr>
          <w:bCs/>
          <w:sz w:val="22"/>
          <w:szCs w:val="22"/>
          <w:lang w:val="es-CL"/>
        </w:rPr>
      </w:pPr>
      <w:r>
        <w:rPr>
          <w:bCs/>
          <w:noProof/>
          <w:sz w:val="22"/>
          <w:szCs w:val="22"/>
          <w:lang w:val="es-CO" w:eastAsia="es-CO"/>
        </w:rPr>
        <w:drawing>
          <wp:anchor distT="0" distB="0" distL="114300" distR="114300" simplePos="0" relativeHeight="251661312" behindDoc="0" locked="0" layoutInCell="1" allowOverlap="1">
            <wp:simplePos x="0" y="0"/>
            <wp:positionH relativeFrom="column">
              <wp:posOffset>271948</wp:posOffset>
            </wp:positionH>
            <wp:positionV relativeFrom="paragraph">
              <wp:posOffset>-1450</wp:posOffset>
            </wp:positionV>
            <wp:extent cx="8082951" cy="5262113"/>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82951" cy="5262113"/>
                    </a:xfrm>
                    <a:prstGeom prst="rect">
                      <a:avLst/>
                    </a:prstGeom>
                    <a:noFill/>
                  </pic:spPr>
                </pic:pic>
              </a:graphicData>
            </a:graphic>
            <wp14:sizeRelH relativeFrom="page">
              <wp14:pctWidth>0</wp14:pctWidth>
            </wp14:sizeRelH>
            <wp14:sizeRelV relativeFrom="page">
              <wp14:pctHeight>0</wp14:pctHeight>
            </wp14:sizeRelV>
          </wp:anchor>
        </w:drawing>
      </w:r>
    </w:p>
    <w:p w:rsidR="00733A9B" w:rsidRPr="008569E4" w:rsidRDefault="00733A9B" w:rsidP="00733A9B">
      <w:pPr>
        <w:pStyle w:val="Sinespaciado"/>
        <w:jc w:val="center"/>
        <w:rPr>
          <w:bCs/>
          <w:sz w:val="22"/>
          <w:szCs w:val="22"/>
          <w:lang w:val="es-CL"/>
        </w:rPr>
        <w:sectPr w:rsidR="00733A9B" w:rsidRPr="008569E4" w:rsidSect="008569E4">
          <w:pgSz w:w="15842" w:h="12242" w:orient="landscape" w:code="1"/>
          <w:pgMar w:top="1134" w:right="1134" w:bottom="1134" w:left="1134" w:header="567" w:footer="567" w:gutter="0"/>
          <w:cols w:space="708"/>
          <w:docGrid w:linePitch="360"/>
        </w:sectPr>
      </w:pPr>
    </w:p>
    <w:p w:rsidR="008569E4" w:rsidRDefault="00D2128C" w:rsidP="00D664C0">
      <w:pPr>
        <w:pStyle w:val="Sinespaciado"/>
        <w:jc w:val="both"/>
        <w:rPr>
          <w:b/>
          <w:bCs/>
          <w:sz w:val="22"/>
          <w:szCs w:val="22"/>
          <w:lang w:val="es-CL"/>
        </w:rPr>
      </w:pPr>
      <w:r>
        <w:rPr>
          <w:b/>
          <w:bCs/>
          <w:sz w:val="22"/>
          <w:szCs w:val="22"/>
          <w:lang w:val="es-CL"/>
        </w:rPr>
        <w:lastRenderedPageBreak/>
        <w:t>7.2.</w:t>
      </w:r>
      <w:r w:rsidR="00C7660C">
        <w:rPr>
          <w:b/>
          <w:bCs/>
          <w:sz w:val="22"/>
          <w:szCs w:val="22"/>
          <w:lang w:val="es-CL"/>
        </w:rPr>
        <w:t>7</w:t>
      </w:r>
      <w:r w:rsidR="00D664C0">
        <w:rPr>
          <w:b/>
          <w:bCs/>
          <w:sz w:val="22"/>
          <w:szCs w:val="22"/>
          <w:lang w:val="es-CL"/>
        </w:rPr>
        <w:t xml:space="preserve"> Plan Estratégico</w:t>
      </w:r>
    </w:p>
    <w:p w:rsidR="00D664C0" w:rsidRDefault="00D664C0" w:rsidP="00D664C0">
      <w:pPr>
        <w:pStyle w:val="Sinespaciado"/>
        <w:jc w:val="both"/>
        <w:rPr>
          <w:b/>
          <w:bCs/>
          <w:sz w:val="22"/>
          <w:szCs w:val="22"/>
          <w:lang w:val="es-CL"/>
        </w:rPr>
      </w:pPr>
    </w:p>
    <w:p w:rsidR="00D664C0" w:rsidRDefault="00D664C0" w:rsidP="00D664C0">
      <w:pPr>
        <w:pStyle w:val="Sinespaciado"/>
        <w:jc w:val="both"/>
        <w:rPr>
          <w:bCs/>
          <w:sz w:val="20"/>
          <w:szCs w:val="22"/>
          <w:lang w:val="es-CL"/>
        </w:rPr>
      </w:pPr>
      <w:r>
        <w:rPr>
          <w:bCs/>
          <w:sz w:val="20"/>
          <w:szCs w:val="22"/>
          <w:lang w:val="es-CL"/>
        </w:rPr>
        <w:t xml:space="preserve">Es el instrumento donde se describen y alinean </w:t>
      </w:r>
      <w:r w:rsidRPr="00D664C0">
        <w:rPr>
          <w:bCs/>
          <w:sz w:val="20"/>
          <w:szCs w:val="22"/>
          <w:lang w:val="es-CL"/>
        </w:rPr>
        <w:t>l</w:t>
      </w:r>
      <w:r w:rsidR="006D4446">
        <w:rPr>
          <w:bCs/>
          <w:sz w:val="20"/>
          <w:szCs w:val="22"/>
          <w:lang w:val="es-CL"/>
        </w:rPr>
        <w:t xml:space="preserve">as intenciones del largo plazo: </w:t>
      </w:r>
      <w:r w:rsidRPr="00D664C0">
        <w:rPr>
          <w:bCs/>
          <w:sz w:val="20"/>
          <w:szCs w:val="22"/>
          <w:lang w:val="es-CL"/>
        </w:rPr>
        <w:t>objetivos estratégicos</w:t>
      </w:r>
      <w:r>
        <w:rPr>
          <w:bCs/>
          <w:sz w:val="20"/>
          <w:szCs w:val="22"/>
          <w:lang w:val="es-CL"/>
        </w:rPr>
        <w:t xml:space="preserve">, metas estratégicas, </w:t>
      </w:r>
      <w:r w:rsidRPr="00D664C0">
        <w:rPr>
          <w:bCs/>
          <w:sz w:val="20"/>
          <w:szCs w:val="22"/>
          <w:lang w:val="es-CL"/>
        </w:rPr>
        <w:t>estrategias clave</w:t>
      </w:r>
      <w:r>
        <w:rPr>
          <w:bCs/>
          <w:sz w:val="20"/>
          <w:szCs w:val="22"/>
          <w:lang w:val="es-CL"/>
        </w:rPr>
        <w:t xml:space="preserve"> y procesos responsables de su gestión</w:t>
      </w:r>
      <w:r w:rsidRPr="00D664C0">
        <w:rPr>
          <w:bCs/>
          <w:sz w:val="20"/>
          <w:szCs w:val="22"/>
          <w:lang w:val="es-CL"/>
        </w:rPr>
        <w:t>.</w:t>
      </w:r>
    </w:p>
    <w:p w:rsidR="006D4446" w:rsidRDefault="006D4446" w:rsidP="00D664C0">
      <w:pPr>
        <w:pStyle w:val="Sinespaciado"/>
        <w:jc w:val="both"/>
        <w:rPr>
          <w:bCs/>
          <w:sz w:val="20"/>
          <w:szCs w:val="22"/>
          <w:lang w:val="es-CL"/>
        </w:rPr>
      </w:pPr>
    </w:p>
    <w:p w:rsidR="006D4446" w:rsidRDefault="006D4446" w:rsidP="00D664C0">
      <w:pPr>
        <w:pStyle w:val="Sinespaciado"/>
        <w:jc w:val="both"/>
        <w:rPr>
          <w:bCs/>
          <w:sz w:val="20"/>
          <w:szCs w:val="22"/>
          <w:lang w:val="es-CL"/>
        </w:rPr>
      </w:pPr>
      <w:r>
        <w:rPr>
          <w:bCs/>
          <w:sz w:val="20"/>
          <w:szCs w:val="22"/>
          <w:lang w:val="es-CL"/>
        </w:rPr>
        <w:t xml:space="preserve">El proceso de formulación del Plan Estratégico se inició desde el año 2005, con la participación de la Institución Educativa en el Proyecto Líderes Siglo XXI, pero se ha modificado gradualmente con el aprendizaje e incorporación de nuevas herramientas que han propiciado su enriquecimiento y delimitación.  Actualmente,  la versión oficial del Plan Estratégico </w:t>
      </w:r>
      <w:r w:rsidRPr="00103789">
        <w:rPr>
          <w:bCs/>
          <w:sz w:val="20"/>
          <w:szCs w:val="22"/>
          <w:lang w:val="es-CL"/>
        </w:rPr>
        <w:t>a 201</w:t>
      </w:r>
      <w:r w:rsidR="00A9229F">
        <w:rPr>
          <w:bCs/>
          <w:sz w:val="20"/>
          <w:szCs w:val="22"/>
          <w:lang w:val="es-CL"/>
        </w:rPr>
        <w:t>6</w:t>
      </w:r>
      <w:r>
        <w:rPr>
          <w:bCs/>
          <w:sz w:val="20"/>
          <w:szCs w:val="22"/>
          <w:lang w:val="es-CL"/>
        </w:rPr>
        <w:t xml:space="preserve"> es:</w:t>
      </w:r>
    </w:p>
    <w:p w:rsidR="006D4446" w:rsidRDefault="006D4446" w:rsidP="00D664C0">
      <w:pPr>
        <w:pStyle w:val="Sinespaciado"/>
        <w:jc w:val="both"/>
        <w:rPr>
          <w:bCs/>
          <w:sz w:val="20"/>
          <w:szCs w:val="22"/>
          <w:lang w:val="es-CL"/>
        </w:rPr>
      </w:pPr>
    </w:p>
    <w:p w:rsidR="008569E4" w:rsidRDefault="008569E4" w:rsidP="008569E4">
      <w:pPr>
        <w:pStyle w:val="Sinespaciado"/>
        <w:ind w:left="720"/>
        <w:rPr>
          <w:b/>
          <w:bCs/>
          <w:sz w:val="22"/>
          <w:szCs w:val="22"/>
          <w:lang w:val="es-CL"/>
        </w:rPr>
      </w:pPr>
    </w:p>
    <w:tbl>
      <w:tblPr>
        <w:tblW w:w="11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8"/>
        <w:gridCol w:w="1559"/>
        <w:gridCol w:w="1489"/>
        <w:gridCol w:w="2338"/>
        <w:gridCol w:w="3119"/>
        <w:gridCol w:w="1638"/>
      </w:tblGrid>
      <w:tr w:rsidR="009B0453" w:rsidRPr="003D2188" w:rsidTr="0070235C">
        <w:trPr>
          <w:trHeight w:val="561"/>
          <w:tblHeader/>
          <w:jc w:val="center"/>
        </w:trPr>
        <w:tc>
          <w:tcPr>
            <w:tcW w:w="124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FACTORES CLAVE DE ÉXITO</w:t>
            </w:r>
          </w:p>
        </w:tc>
        <w:tc>
          <w:tcPr>
            <w:tcW w:w="155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OBJETIVOS ESTRATÉGICOS</w:t>
            </w:r>
          </w:p>
        </w:tc>
        <w:tc>
          <w:tcPr>
            <w:tcW w:w="148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METAS ESTRATÉGICAS</w:t>
            </w:r>
          </w:p>
        </w:tc>
        <w:tc>
          <w:tcPr>
            <w:tcW w:w="233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ESTRATEGIAS CLAVES</w:t>
            </w:r>
          </w:p>
        </w:tc>
        <w:tc>
          <w:tcPr>
            <w:tcW w:w="311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ACCIONES OPERATIVAS</w:t>
            </w:r>
          </w:p>
        </w:tc>
        <w:tc>
          <w:tcPr>
            <w:tcW w:w="163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PROCESOS RESPONSABLES</w:t>
            </w:r>
          </w:p>
        </w:tc>
      </w:tr>
      <w:tr w:rsidR="009B0453" w:rsidRPr="003D2188" w:rsidTr="0070235C">
        <w:trPr>
          <w:trHeight w:val="323"/>
          <w:jc w:val="center"/>
        </w:trPr>
        <w:tc>
          <w:tcPr>
            <w:tcW w:w="1248" w:type="dxa"/>
            <w:vMerge w:val="restart"/>
            <w:shd w:val="clear" w:color="auto" w:fill="auto"/>
            <w:textDirection w:val="btLr"/>
            <w:vAlign w:val="center"/>
          </w:tcPr>
          <w:p w:rsidR="009B0453" w:rsidRPr="003D2188" w:rsidRDefault="009B0453" w:rsidP="003D2188">
            <w:pPr>
              <w:ind w:left="113" w:right="113"/>
              <w:jc w:val="center"/>
              <w:rPr>
                <w:b/>
                <w:color w:val="003399"/>
                <w:sz w:val="18"/>
                <w:lang w:val="es-CO"/>
              </w:rPr>
            </w:pPr>
            <w:r w:rsidRPr="003D2188">
              <w:rPr>
                <w:b/>
                <w:color w:val="003399"/>
                <w:sz w:val="18"/>
                <w:lang w:val="es-CO"/>
              </w:rPr>
              <w:t>FORMACIÓN INTEGRAL: ACADÉMICA Y TÉCNIC</w:t>
            </w:r>
            <w:r>
              <w:rPr>
                <w:b/>
                <w:color w:val="003399"/>
                <w:sz w:val="18"/>
                <w:lang w:val="es-CO"/>
              </w:rPr>
              <w:t>A</w:t>
            </w:r>
          </w:p>
        </w:tc>
        <w:tc>
          <w:tcPr>
            <w:tcW w:w="1559" w:type="dxa"/>
            <w:vMerge w:val="restart"/>
            <w:vAlign w:val="center"/>
          </w:tcPr>
          <w:p w:rsidR="009B0453" w:rsidRPr="003D2188" w:rsidRDefault="009B0453" w:rsidP="003D2188">
            <w:pPr>
              <w:jc w:val="center"/>
              <w:rPr>
                <w:sz w:val="18"/>
                <w:lang w:val="es-CO"/>
              </w:rPr>
            </w:pPr>
            <w:r w:rsidRPr="003D2188">
              <w:rPr>
                <w:sz w:val="18"/>
                <w:lang w:val="es-CO"/>
              </w:rPr>
              <w:t>1. Mantener  y Mejorar con calidad la formación académica-técnica de los educandos en valores y principios</w:t>
            </w:r>
          </w:p>
        </w:tc>
        <w:tc>
          <w:tcPr>
            <w:tcW w:w="1489" w:type="dxa"/>
            <w:vMerge w:val="restart"/>
            <w:vAlign w:val="center"/>
          </w:tcPr>
          <w:p w:rsidR="009B0453" w:rsidRPr="003D2188" w:rsidRDefault="009B0453" w:rsidP="003D2188">
            <w:pPr>
              <w:jc w:val="center"/>
              <w:rPr>
                <w:sz w:val="18"/>
                <w:lang w:val="es-CO"/>
              </w:rPr>
            </w:pPr>
            <w:r w:rsidRPr="003D2188">
              <w:rPr>
                <w:sz w:val="18"/>
                <w:lang w:val="es-CO"/>
              </w:rPr>
              <w:t>1.1.  Diseño curricular  ajustado al Sistema de Gestión de calidad</w:t>
            </w:r>
            <w:r w:rsidR="00A9229F">
              <w:rPr>
                <w:sz w:val="18"/>
                <w:lang w:val="es-CO"/>
              </w:rPr>
              <w:t xml:space="preserve"> e implementado a dic.31 de 2017</w:t>
            </w:r>
            <w:r w:rsidRPr="003D2188">
              <w:rPr>
                <w:sz w:val="18"/>
                <w:lang w:val="es-CO"/>
              </w:rPr>
              <w:t xml:space="preserve"> en un 100%</w:t>
            </w:r>
          </w:p>
          <w:p w:rsidR="009B0453" w:rsidRPr="003D2188" w:rsidRDefault="009B0453" w:rsidP="003D2188">
            <w:pPr>
              <w:jc w:val="center"/>
              <w:rPr>
                <w:sz w:val="18"/>
                <w:lang w:val="es-CO"/>
              </w:rPr>
            </w:pPr>
          </w:p>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1.1.1 Revisar la pertinencia del Diseño curricular de manera permanente.</w:t>
            </w:r>
          </w:p>
        </w:tc>
        <w:tc>
          <w:tcPr>
            <w:tcW w:w="3119" w:type="dxa"/>
            <w:vAlign w:val="center"/>
          </w:tcPr>
          <w:p w:rsidR="009B0453" w:rsidRPr="003D2188" w:rsidRDefault="009B0453" w:rsidP="003D2188">
            <w:pPr>
              <w:numPr>
                <w:ilvl w:val="0"/>
                <w:numId w:val="25"/>
              </w:numPr>
              <w:contextualSpacing/>
              <w:jc w:val="both"/>
              <w:rPr>
                <w:sz w:val="18"/>
                <w:lang w:val="es-CO"/>
              </w:rPr>
            </w:pPr>
            <w:r w:rsidRPr="003D2188">
              <w:rPr>
                <w:sz w:val="18"/>
                <w:lang w:val="es-CO"/>
              </w:rPr>
              <w:t>Consultando los cambios propuestos por el MEN y la realidad del contexto.</w:t>
            </w:r>
          </w:p>
        </w:tc>
        <w:tc>
          <w:tcPr>
            <w:tcW w:w="1638" w:type="dxa"/>
            <w:vMerge w:val="restart"/>
            <w:vAlign w:val="center"/>
          </w:tcPr>
          <w:p w:rsidR="009B0453" w:rsidRPr="003D2188" w:rsidRDefault="009B0453" w:rsidP="003D2188">
            <w:pPr>
              <w:jc w:val="center"/>
              <w:rPr>
                <w:sz w:val="18"/>
                <w:lang w:val="es-CO"/>
              </w:rPr>
            </w:pPr>
            <w:r w:rsidRPr="003D2188">
              <w:rPr>
                <w:sz w:val="18"/>
                <w:lang w:val="es-CO"/>
              </w:rPr>
              <w:t>Formación</w:t>
            </w:r>
          </w:p>
          <w:p w:rsidR="009B0453" w:rsidRPr="003D2188" w:rsidRDefault="009B0453" w:rsidP="003D2188">
            <w:pPr>
              <w:jc w:val="center"/>
              <w:rPr>
                <w:sz w:val="16"/>
                <w:lang w:val="es-CO"/>
              </w:rPr>
            </w:pPr>
            <w:r w:rsidRPr="003D2188">
              <w:rPr>
                <w:sz w:val="18"/>
                <w:lang w:val="es-CO"/>
              </w:rPr>
              <w:t>Humana</w:t>
            </w:r>
          </w:p>
        </w:tc>
      </w:tr>
      <w:tr w:rsidR="009B0453" w:rsidRPr="003D2188" w:rsidTr="0070235C">
        <w:trPr>
          <w:trHeight w:val="323"/>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5"/>
              </w:numPr>
              <w:contextualSpacing/>
              <w:jc w:val="both"/>
              <w:rPr>
                <w:sz w:val="18"/>
                <w:lang w:val="es-CO"/>
              </w:rPr>
            </w:pPr>
            <w:r w:rsidRPr="003D2188">
              <w:rPr>
                <w:sz w:val="18"/>
                <w:lang w:val="es-CO"/>
              </w:rPr>
              <w:t>Actualizar la estructura curricular, de acuerdo con los lineamientos del MEN y las decisiones del CA.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3"/>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5"/>
              </w:numPr>
              <w:contextualSpacing/>
              <w:jc w:val="both"/>
              <w:rPr>
                <w:sz w:val="18"/>
                <w:lang w:val="es-CO"/>
              </w:rPr>
            </w:pPr>
            <w:r w:rsidRPr="003D2188">
              <w:rPr>
                <w:sz w:val="18"/>
                <w:lang w:val="es-CO"/>
              </w:rPr>
              <w:t>Contextualizar el currículo a la realidad étnica y cultural de la comunidad.</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5"/>
              </w:numPr>
              <w:contextualSpacing/>
              <w:jc w:val="both"/>
              <w:rPr>
                <w:sz w:val="18"/>
                <w:lang w:val="es-CO"/>
              </w:rPr>
            </w:pPr>
            <w:r w:rsidRPr="003D2188">
              <w:rPr>
                <w:sz w:val="18"/>
                <w:lang w:val="es-CO"/>
              </w:rPr>
              <w:t>Referenciación de currículos con otras organizaciones de educación.</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5"/>
              </w:numPr>
              <w:contextualSpacing/>
              <w:jc w:val="both"/>
              <w:rPr>
                <w:sz w:val="18"/>
                <w:lang w:val="es-CO"/>
              </w:rPr>
            </w:pPr>
            <w:r w:rsidRPr="003D2188">
              <w:rPr>
                <w:sz w:val="18"/>
                <w:lang w:val="es-CO"/>
              </w:rPr>
              <w:t>Solicitud de apoyo a la SED o particulares para la formación o actualización en currículo.</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1.1.2 Socializar los cambios que experimente el currículo Institucional.</w:t>
            </w:r>
          </w:p>
          <w:p w:rsidR="009B0453" w:rsidRPr="003D2188" w:rsidRDefault="009B0453" w:rsidP="003D2188">
            <w:pPr>
              <w:jc w:val="both"/>
              <w:rPr>
                <w:sz w:val="18"/>
                <w:lang w:val="es-CO"/>
              </w:rPr>
            </w:pPr>
          </w:p>
          <w:p w:rsidR="009B0453" w:rsidRPr="003D2188" w:rsidRDefault="009B0453" w:rsidP="003D2188">
            <w:pPr>
              <w:jc w:val="both"/>
              <w:rPr>
                <w:sz w:val="18"/>
                <w:lang w:val="es-CO"/>
              </w:rPr>
            </w:pPr>
            <w:r w:rsidRPr="003D2188">
              <w:rPr>
                <w:sz w:val="18"/>
                <w:lang w:val="es-CO"/>
              </w:rPr>
              <w:t>1.1.3. Realizar reuniones del consejo académico y de áreas efectivas en aras de la mejora del PEI.</w:t>
            </w: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Jornadas pedagógicas de inducción y reinducción del SGC.</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Repliegue de documentos oficiales sobre la materia.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Formación en temas relacionados con el currículo, a través de   especialista en la materia.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Participando de las tertulias pedagógicas convocadas por la Fundación Mamonal</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3"/>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 xml:space="preserve">1.1.4 Aumentar el acompañamiento y seguimiento a los líderes  del proceso de formación Humana en la medición de las actividades del currículo para garantizar </w:t>
            </w:r>
            <w:r w:rsidRPr="003D2188">
              <w:rPr>
                <w:sz w:val="18"/>
                <w:lang w:val="es-CO"/>
              </w:rPr>
              <w:lastRenderedPageBreak/>
              <w:t>eficacia.</w:t>
            </w: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lastRenderedPageBreak/>
              <w:t xml:space="preserve">Rediseño e implementación  de formatos de acuerdo a la nueva estructura curricular. </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8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Redefinición  de indicadores y medición de los mismos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jc w:val="both"/>
              <w:rPr>
                <w:sz w:val="18"/>
                <w:lang w:val="es-CO"/>
              </w:rPr>
            </w:pPr>
            <w:r w:rsidRPr="003D2188">
              <w:rPr>
                <w:sz w:val="18"/>
                <w:lang w:val="es-CO"/>
              </w:rPr>
              <w:t xml:space="preserve">inducir y re-inducir al personal </w:t>
            </w:r>
            <w:r w:rsidRPr="003D2188">
              <w:rPr>
                <w:sz w:val="18"/>
                <w:lang w:val="es-CO"/>
              </w:rPr>
              <w:lastRenderedPageBreak/>
              <w:t>docente y directivo sobre el nuevo diseño curricular que se establezca.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jc w:val="both"/>
              <w:rPr>
                <w:sz w:val="18"/>
                <w:lang w:val="es-CO"/>
              </w:rPr>
            </w:pPr>
            <w:r w:rsidRPr="003D2188">
              <w:rPr>
                <w:sz w:val="18"/>
                <w:lang w:val="es-CO"/>
              </w:rPr>
              <w:t>Acompañado a los docentes en la reestructuración de los planes de área y proyectos  pedagógicos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13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jc w:val="both"/>
              <w:rPr>
                <w:sz w:val="18"/>
                <w:lang w:val="es-CO"/>
              </w:rPr>
            </w:pPr>
            <w:r w:rsidRPr="003D2188">
              <w:rPr>
                <w:sz w:val="18"/>
                <w:lang w:val="es-CO"/>
              </w:rPr>
              <w:t>Evaluando el cumplimiento de contenidos y actividades de las áreas y proyectos pedagógicos.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 xml:space="preserve">Haciendo la revisión, verificación y validación del diseño de los planes de áreas y proyectos pedagógicos, de acuerdo con la frecuencia establecida. </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 xml:space="preserve">Presentando informe de cumplimiento de contenidos y actividades </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04"/>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Evaluando la pertinencia de las especialidades existentes para conocer su impacto en los egresados.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3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1.2.2 Ampliar la oferta de las especialidades de la media Técnica acorde con la realidad del mercado laboral.</w:t>
            </w: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Realizando de encuestas de satisfacción de las especialidades.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0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Referenciación especialidades en otras instituciones técnicas.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26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Sistematizando las actividades de la media técnica.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64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Dotación  total de las aulas de la media técnica.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776"/>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Asignado un líder mediante resolución rectoral  para la media técnica.</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91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Definiendo un plan de orientación para la selección de especialidades.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21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restart"/>
            <w:vAlign w:val="center"/>
          </w:tcPr>
          <w:p w:rsidR="009B0453" w:rsidRPr="003D2188" w:rsidRDefault="009B0453" w:rsidP="003D2188">
            <w:pPr>
              <w:jc w:val="center"/>
              <w:rPr>
                <w:sz w:val="18"/>
                <w:lang w:val="es-CO"/>
              </w:rPr>
            </w:pPr>
            <w:r w:rsidRPr="003D2188">
              <w:rPr>
                <w:sz w:val="18"/>
                <w:lang w:val="es-CO"/>
              </w:rPr>
              <w:t xml:space="preserve">1.3 Aumentar el desempeño en las pruebas </w:t>
            </w:r>
            <w:r w:rsidRPr="003D2188">
              <w:rPr>
                <w:sz w:val="18"/>
                <w:lang w:val="es-CO"/>
              </w:rPr>
              <w:lastRenderedPageBreak/>
              <w:t>Saber 11, alcanzando el N</w:t>
            </w:r>
            <w:r w:rsidR="00A9229F">
              <w:rPr>
                <w:sz w:val="18"/>
                <w:lang w:val="es-CO"/>
              </w:rPr>
              <w:t>ivel Alto a Noviembre 30 de 2017</w:t>
            </w:r>
            <w:r w:rsidRPr="003D2188">
              <w:rPr>
                <w:sz w:val="18"/>
                <w:lang w:val="es-CO"/>
              </w:rPr>
              <w:t>.</w:t>
            </w:r>
          </w:p>
        </w:tc>
        <w:tc>
          <w:tcPr>
            <w:tcW w:w="2338" w:type="dxa"/>
            <w:vAlign w:val="center"/>
          </w:tcPr>
          <w:p w:rsidR="009B0453" w:rsidRPr="003D2188" w:rsidRDefault="009B0453" w:rsidP="003D2188">
            <w:pPr>
              <w:jc w:val="both"/>
              <w:rPr>
                <w:sz w:val="18"/>
                <w:lang w:val="es-CO"/>
              </w:rPr>
            </w:pPr>
            <w:r w:rsidRPr="003D2188">
              <w:rPr>
                <w:sz w:val="18"/>
                <w:lang w:val="es-CO"/>
              </w:rPr>
              <w:lastRenderedPageBreak/>
              <w:t xml:space="preserve">1.3.1 Continuar la implementación y mejora de  evaluación por </w:t>
            </w:r>
            <w:r w:rsidRPr="003D2188">
              <w:rPr>
                <w:sz w:val="18"/>
                <w:lang w:val="es-CO"/>
              </w:rPr>
              <w:lastRenderedPageBreak/>
              <w:t>competencias en todos los niveles</w:t>
            </w:r>
          </w:p>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lastRenderedPageBreak/>
              <w:t xml:space="preserve">Rediseño del modelo de evaluación por competencias para </w:t>
            </w:r>
            <w:r w:rsidRPr="003D2188">
              <w:rPr>
                <w:sz w:val="18"/>
                <w:lang w:val="es-CO"/>
              </w:rPr>
              <w:lastRenderedPageBreak/>
              <w:t>aplicación periódica.</w:t>
            </w:r>
          </w:p>
          <w:p w:rsidR="009B0453" w:rsidRPr="003D2188" w:rsidRDefault="009B0453" w:rsidP="003D2188">
            <w:pPr>
              <w:numPr>
                <w:ilvl w:val="0"/>
                <w:numId w:val="26"/>
              </w:numPr>
              <w:contextualSpacing/>
              <w:jc w:val="both"/>
              <w:rPr>
                <w:sz w:val="18"/>
                <w:lang w:val="es-CO"/>
              </w:rPr>
            </w:pPr>
            <w:r w:rsidRPr="003D2188">
              <w:rPr>
                <w:sz w:val="18"/>
                <w:lang w:val="es-CO"/>
              </w:rPr>
              <w:t>Revisión del consejo académico de las evaluaciones propuesta por los docentes.</w:t>
            </w:r>
          </w:p>
          <w:p w:rsidR="009B0453" w:rsidRPr="003D2188" w:rsidRDefault="009B0453" w:rsidP="003D2188">
            <w:pPr>
              <w:numPr>
                <w:ilvl w:val="0"/>
                <w:numId w:val="26"/>
              </w:numPr>
              <w:contextualSpacing/>
              <w:jc w:val="both"/>
              <w:rPr>
                <w:sz w:val="18"/>
                <w:lang w:val="es-CO"/>
              </w:rPr>
            </w:pPr>
            <w:r w:rsidRPr="003D2188">
              <w:rPr>
                <w:sz w:val="18"/>
                <w:lang w:val="es-CO"/>
              </w:rPr>
              <w:t>Realizando capacitación de evaluación por competencias a los docentes.</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3"/>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1.3.2 Capacitar a estudiantes y docentes en habilidades requeridas por las pruebas de estado.</w:t>
            </w:r>
          </w:p>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Realizando  simulacros desde el primer semestre cada año.</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6"/>
              </w:numPr>
              <w:contextualSpacing/>
              <w:jc w:val="both"/>
              <w:rPr>
                <w:sz w:val="18"/>
                <w:lang w:val="es-CO"/>
              </w:rPr>
            </w:pPr>
            <w:r w:rsidRPr="003D2188">
              <w:rPr>
                <w:sz w:val="18"/>
                <w:lang w:val="es-CO"/>
              </w:rPr>
              <w:t>Formando a docentes en el manejo de las pruebas saber 11º</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37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1.3.3 Propiciar la participación de estudiantes en otras actividades de evaluación externa</w:t>
            </w:r>
          </w:p>
        </w:tc>
        <w:tc>
          <w:tcPr>
            <w:tcW w:w="3119" w:type="dxa"/>
            <w:vAlign w:val="center"/>
          </w:tcPr>
          <w:p w:rsidR="009B0453" w:rsidRPr="003D2188" w:rsidRDefault="009B0453" w:rsidP="003D2188">
            <w:pPr>
              <w:numPr>
                <w:ilvl w:val="0"/>
                <w:numId w:val="26"/>
              </w:numPr>
              <w:contextualSpacing/>
              <w:rPr>
                <w:sz w:val="18"/>
                <w:lang w:val="es-CO"/>
              </w:rPr>
            </w:pPr>
            <w:r w:rsidRPr="003D2188">
              <w:rPr>
                <w:sz w:val="18"/>
                <w:lang w:val="es-CO"/>
              </w:rPr>
              <w:t>Garantizando la participación de estudiantes en  concursos externos que generen destrezas y habilidades en los procesos académicos.</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91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Solicitando apoyo a entidades públicas y privadas para el plan de entrenamiento de pruebas saber 11º.</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Align w:val="center"/>
          </w:tcPr>
          <w:p w:rsidR="009B0453" w:rsidRPr="003D2188" w:rsidRDefault="009B0453" w:rsidP="003D2188">
            <w:pPr>
              <w:jc w:val="both"/>
              <w:rPr>
                <w:sz w:val="18"/>
                <w:lang w:val="es-CO"/>
              </w:rPr>
            </w:pPr>
            <w:r w:rsidRPr="003D2188">
              <w:rPr>
                <w:sz w:val="18"/>
                <w:lang w:val="es-CO"/>
              </w:rPr>
              <w:t>1.3.4. Diseñar un plan de formación y entrenamiento para el manejo de las pruebas saber 11 desde grado 6º.</w:t>
            </w: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Haciendo un diagnostico de las áreas de menor desempeño para los estudiantes en la pruebas saber.</w:t>
            </w:r>
          </w:p>
          <w:p w:rsidR="009B0453" w:rsidRPr="003D2188" w:rsidRDefault="009B0453" w:rsidP="003D2188">
            <w:pPr>
              <w:numPr>
                <w:ilvl w:val="0"/>
                <w:numId w:val="27"/>
              </w:numPr>
              <w:contextualSpacing/>
              <w:jc w:val="both"/>
              <w:rPr>
                <w:sz w:val="18"/>
                <w:lang w:val="es-CO"/>
              </w:rPr>
            </w:pPr>
            <w:r w:rsidRPr="003D2188">
              <w:rPr>
                <w:sz w:val="18"/>
                <w:lang w:val="es-CO"/>
              </w:rPr>
              <w:t>Solicitando propuestas de formación en pruebas saber a entidades reconocidas.</w:t>
            </w:r>
          </w:p>
          <w:p w:rsidR="009B0453" w:rsidRPr="003D2188" w:rsidRDefault="009B0453" w:rsidP="003D2188">
            <w:pPr>
              <w:numPr>
                <w:ilvl w:val="0"/>
                <w:numId w:val="27"/>
              </w:numPr>
              <w:contextualSpacing/>
              <w:jc w:val="both"/>
              <w:rPr>
                <w:sz w:val="18"/>
                <w:lang w:val="es-CO"/>
              </w:rPr>
            </w:pPr>
            <w:r w:rsidRPr="003D2188">
              <w:rPr>
                <w:sz w:val="18"/>
                <w:lang w:val="es-CO"/>
              </w:rPr>
              <w:t>Evaluando las propuestas desde el consejo académico y directivo para garantizar su viabilidad.</w:t>
            </w:r>
          </w:p>
          <w:p w:rsidR="009B0453" w:rsidRPr="003D2188" w:rsidRDefault="009B0453" w:rsidP="003D2188">
            <w:pPr>
              <w:numPr>
                <w:ilvl w:val="0"/>
                <w:numId w:val="27"/>
              </w:numPr>
              <w:contextualSpacing/>
              <w:jc w:val="both"/>
              <w:rPr>
                <w:sz w:val="18"/>
                <w:lang w:val="es-CO"/>
              </w:rPr>
            </w:pPr>
            <w:r w:rsidRPr="003D2188">
              <w:rPr>
                <w:sz w:val="18"/>
                <w:lang w:val="es-CO"/>
              </w:rPr>
              <w:t>Haciendo seguimiento al proceso docente educativo.</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1.3.5. Motivar al personal en el conocimiento del PMI y su articulación al PEI.</w:t>
            </w: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 xml:space="preserve">Garantizando su participación en la construcción de los planes parciales de mejoramiento de las áreas. </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Poner en funcionamiento la comisión institucional de evaluación.</w:t>
            </w: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Reestructurando con todo el personal los criterios desactualizados del PEI.</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4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7"/>
              </w:numPr>
              <w:contextualSpacing/>
              <w:jc w:val="both"/>
              <w:rPr>
                <w:sz w:val="18"/>
                <w:lang w:val="es-CO"/>
              </w:rPr>
            </w:pPr>
            <w:r w:rsidRPr="003D2188">
              <w:rPr>
                <w:sz w:val="18"/>
                <w:lang w:val="es-CO"/>
              </w:rPr>
              <w:t>Desarrollando actividades significativas que se reflejen en la calidad de las evaluaciones.</w:t>
            </w:r>
          </w:p>
          <w:p w:rsidR="009B0453" w:rsidRPr="003D2188" w:rsidRDefault="009B0453" w:rsidP="003D2188">
            <w:pPr>
              <w:ind w:left="720"/>
              <w:contextualSpacing/>
              <w:jc w:val="both"/>
              <w:rPr>
                <w:sz w:val="18"/>
                <w:lang w:val="es-CO"/>
              </w:rPr>
            </w:pPr>
          </w:p>
        </w:tc>
        <w:tc>
          <w:tcPr>
            <w:tcW w:w="1638" w:type="dxa"/>
            <w:vMerge/>
            <w:vAlign w:val="center"/>
          </w:tcPr>
          <w:p w:rsidR="009B0453" w:rsidRPr="003D2188" w:rsidRDefault="009B0453" w:rsidP="003D2188">
            <w:pPr>
              <w:jc w:val="center"/>
              <w:rPr>
                <w:sz w:val="16"/>
                <w:lang w:val="es-CO"/>
              </w:rPr>
            </w:pPr>
          </w:p>
        </w:tc>
      </w:tr>
      <w:tr w:rsidR="009B0453" w:rsidRPr="003D2188" w:rsidTr="0070235C">
        <w:trPr>
          <w:trHeight w:val="561"/>
          <w:tblHeader/>
          <w:jc w:val="center"/>
        </w:trPr>
        <w:tc>
          <w:tcPr>
            <w:tcW w:w="124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FACTORES CLAVE DE ÉXITO</w:t>
            </w:r>
          </w:p>
        </w:tc>
        <w:tc>
          <w:tcPr>
            <w:tcW w:w="155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OBJETIVOS ESTRATÉGICOS</w:t>
            </w:r>
          </w:p>
        </w:tc>
        <w:tc>
          <w:tcPr>
            <w:tcW w:w="148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METAS ESTRATÉGICAS</w:t>
            </w:r>
          </w:p>
        </w:tc>
        <w:tc>
          <w:tcPr>
            <w:tcW w:w="233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ESTRATEGIAS CLAVES</w:t>
            </w:r>
          </w:p>
        </w:tc>
        <w:tc>
          <w:tcPr>
            <w:tcW w:w="311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ACCIONES OPERATIVAS</w:t>
            </w:r>
          </w:p>
        </w:tc>
        <w:tc>
          <w:tcPr>
            <w:tcW w:w="163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PROCESOS RESPONSABLES</w:t>
            </w:r>
          </w:p>
        </w:tc>
      </w:tr>
      <w:tr w:rsidR="009B0453" w:rsidRPr="003D2188" w:rsidTr="0070235C">
        <w:trPr>
          <w:trHeight w:val="416"/>
          <w:jc w:val="center"/>
        </w:trPr>
        <w:tc>
          <w:tcPr>
            <w:tcW w:w="1248" w:type="dxa"/>
            <w:vMerge w:val="restart"/>
            <w:shd w:val="clear" w:color="auto" w:fill="auto"/>
            <w:textDirection w:val="btLr"/>
            <w:vAlign w:val="center"/>
          </w:tcPr>
          <w:p w:rsidR="009B0453" w:rsidRPr="003D2188" w:rsidRDefault="009B0453" w:rsidP="009B0453">
            <w:pPr>
              <w:ind w:left="113" w:right="113"/>
              <w:rPr>
                <w:b/>
                <w:color w:val="003399"/>
                <w:sz w:val="18"/>
                <w:lang w:val="es-CO"/>
              </w:rPr>
            </w:pPr>
            <w:r w:rsidRPr="003D2188">
              <w:rPr>
                <w:b/>
                <w:color w:val="003399"/>
                <w:sz w:val="18"/>
                <w:lang w:val="es-CO"/>
              </w:rPr>
              <w:t>MANTENIMIENTO Y MEJORA DE PROCESOS</w:t>
            </w:r>
          </w:p>
        </w:tc>
        <w:tc>
          <w:tcPr>
            <w:tcW w:w="1559" w:type="dxa"/>
            <w:vMerge w:val="restart"/>
            <w:vAlign w:val="center"/>
          </w:tcPr>
          <w:p w:rsidR="009B0453" w:rsidRPr="003D2188" w:rsidRDefault="009B0453" w:rsidP="003D2188">
            <w:pPr>
              <w:jc w:val="center"/>
              <w:rPr>
                <w:sz w:val="18"/>
                <w:lang w:val="es-CO"/>
              </w:rPr>
            </w:pPr>
            <w:r w:rsidRPr="003D2188">
              <w:rPr>
                <w:sz w:val="18"/>
                <w:lang w:val="es-CO"/>
              </w:rPr>
              <w:t>2. Mantenimiento y mejora de la gestión por procesos</w:t>
            </w:r>
          </w:p>
        </w:tc>
        <w:tc>
          <w:tcPr>
            <w:tcW w:w="1489" w:type="dxa"/>
            <w:vMerge w:val="restart"/>
            <w:vAlign w:val="center"/>
          </w:tcPr>
          <w:p w:rsidR="009B0453" w:rsidRPr="003D2188" w:rsidRDefault="009B0453" w:rsidP="003D2188">
            <w:pPr>
              <w:jc w:val="center"/>
              <w:rPr>
                <w:sz w:val="18"/>
                <w:lang w:val="es-CO"/>
              </w:rPr>
            </w:pPr>
            <w:r w:rsidRPr="003D2188">
              <w:rPr>
                <w:sz w:val="18"/>
                <w:lang w:val="es-CO"/>
              </w:rPr>
              <w:t xml:space="preserve">2.1 Mantener implementado y mejorar continuamente  en un 100 % el SGC desde los requisitos de la norma ISO 9001 </w:t>
            </w:r>
            <w:r w:rsidR="00A9229F">
              <w:rPr>
                <w:sz w:val="18"/>
                <w:lang w:val="es-CO"/>
              </w:rPr>
              <w:t xml:space="preserve">20015 </w:t>
            </w:r>
            <w:r w:rsidRPr="003D2188">
              <w:rPr>
                <w:sz w:val="18"/>
                <w:lang w:val="es-CO"/>
              </w:rPr>
              <w:t xml:space="preserve">antes de finalizar el </w:t>
            </w:r>
            <w:r>
              <w:rPr>
                <w:sz w:val="18"/>
                <w:lang w:val="es-CO"/>
              </w:rPr>
              <w:t xml:space="preserve">       </w:t>
            </w:r>
            <w:r w:rsidRPr="003D2188">
              <w:rPr>
                <w:sz w:val="18"/>
                <w:lang w:val="es-CO"/>
              </w:rPr>
              <w:t>201</w:t>
            </w:r>
            <w:r w:rsidR="00A9229F">
              <w:rPr>
                <w:sz w:val="18"/>
                <w:lang w:val="es-CO"/>
              </w:rPr>
              <w:t>7</w:t>
            </w:r>
          </w:p>
        </w:tc>
        <w:tc>
          <w:tcPr>
            <w:tcW w:w="2338" w:type="dxa"/>
            <w:vMerge w:val="restart"/>
            <w:vAlign w:val="center"/>
          </w:tcPr>
          <w:p w:rsidR="009B0453" w:rsidRPr="003D2188" w:rsidRDefault="009B0453" w:rsidP="003D2188">
            <w:pPr>
              <w:jc w:val="both"/>
              <w:rPr>
                <w:sz w:val="18"/>
                <w:lang w:val="es-CO"/>
              </w:rPr>
            </w:pPr>
            <w:r w:rsidRPr="003D2188">
              <w:rPr>
                <w:sz w:val="18"/>
                <w:lang w:val="es-CO"/>
              </w:rPr>
              <w:t>2.1.1 Ampliar la participación de otros estamentos al equipo de calidad.</w:t>
            </w:r>
          </w:p>
        </w:tc>
        <w:tc>
          <w:tcPr>
            <w:tcW w:w="3119" w:type="dxa"/>
            <w:vAlign w:val="center"/>
          </w:tcPr>
          <w:p w:rsidR="009B0453" w:rsidRPr="003D2188" w:rsidRDefault="009B0453" w:rsidP="003D2188">
            <w:pPr>
              <w:numPr>
                <w:ilvl w:val="0"/>
                <w:numId w:val="24"/>
              </w:numPr>
              <w:contextualSpacing/>
              <w:jc w:val="both"/>
              <w:rPr>
                <w:sz w:val="18"/>
                <w:lang w:val="es-CO"/>
              </w:rPr>
            </w:pPr>
            <w:r w:rsidRPr="003D2188">
              <w:rPr>
                <w:sz w:val="18"/>
                <w:lang w:val="es-CO"/>
              </w:rPr>
              <w:t>Vinculando a estudiantes y padres de familia.</w:t>
            </w:r>
          </w:p>
        </w:tc>
        <w:tc>
          <w:tcPr>
            <w:tcW w:w="1638" w:type="dxa"/>
            <w:vMerge w:val="restart"/>
            <w:vAlign w:val="center"/>
          </w:tcPr>
          <w:p w:rsidR="009B0453" w:rsidRPr="003D2188" w:rsidRDefault="009B0453" w:rsidP="003D2188">
            <w:pPr>
              <w:jc w:val="center"/>
              <w:rPr>
                <w:sz w:val="18"/>
                <w:lang w:val="es-CO"/>
              </w:rPr>
            </w:pPr>
            <w:r w:rsidRPr="003D2188">
              <w:rPr>
                <w:sz w:val="18"/>
                <w:lang w:val="es-CO"/>
              </w:rPr>
              <w:t>Liderazgo y mejoramiento</w:t>
            </w:r>
          </w:p>
        </w:tc>
      </w:tr>
      <w:tr w:rsidR="009B0453" w:rsidRPr="003D2188" w:rsidTr="0070235C">
        <w:trPr>
          <w:trHeight w:val="46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3"/>
              </w:numPr>
              <w:contextualSpacing/>
              <w:jc w:val="both"/>
              <w:rPr>
                <w:sz w:val="18"/>
                <w:lang w:val="es-CO"/>
              </w:rPr>
            </w:pPr>
            <w:r w:rsidRPr="003D2188">
              <w:rPr>
                <w:sz w:val="18"/>
                <w:lang w:val="es-CO"/>
              </w:rPr>
              <w:t>Dando cumplimiento oportuno al plan de acción y cronograma del equipo de calidad.</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2.1.2 Realizar actividades que redunden en mejora del SGC con todo el personal.</w:t>
            </w: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 xml:space="preserve">Revisando periódicamente con los lideres la documentación del sistema </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Seguimiento a los indicadores de procesos  para la mejora.</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Inducción y reinducción del personal.</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28"/>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MX"/>
              </w:rPr>
              <w:t>Divulgando y  generando apropiación del horizonte en la comunidad educativa</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17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Dando cumplimiento a los planes de acción definidos.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4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2.1.3 Documentar el Sistema de Gestión de la Calidad</w:t>
            </w: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Formación del personal en documentación del SGC</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05"/>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Documentación y reestructuración de actividades institucionales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05"/>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Aprobación de la documentación del sistema por el Consejo Directivo y Consejo Académico</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05"/>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2.1.4 Implementar el Sistema de Gestión de la Calidad</w:t>
            </w:r>
          </w:p>
        </w:tc>
        <w:tc>
          <w:tcPr>
            <w:tcW w:w="3119" w:type="dxa"/>
            <w:vAlign w:val="center"/>
          </w:tcPr>
          <w:p w:rsidR="009B0453" w:rsidRPr="003D2188" w:rsidRDefault="009B0453" w:rsidP="003D2188">
            <w:pPr>
              <w:numPr>
                <w:ilvl w:val="0"/>
                <w:numId w:val="10"/>
              </w:numPr>
              <w:contextualSpacing/>
              <w:jc w:val="both"/>
              <w:rPr>
                <w:sz w:val="18"/>
                <w:lang w:val="es-CO"/>
              </w:rPr>
            </w:pPr>
            <w:r w:rsidRPr="003D2188">
              <w:rPr>
                <w:sz w:val="18"/>
                <w:lang w:val="es-CO"/>
              </w:rPr>
              <w:t>Formalizar mediante acuerdo las mejoras del Sistema de Gestión de la Calidad</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9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Generación de la cultura del registro y la  trazabilidad</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21"/>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Control de documentos y registros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81"/>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2.1.5 Evaluar y mejorar el Sistema de Gestión de la Calidad.</w:t>
            </w: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Definición y alineación de indicadores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01"/>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Formación en herramientas de mejora continua</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7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1"/>
              </w:numPr>
              <w:contextualSpacing/>
              <w:jc w:val="both"/>
              <w:rPr>
                <w:sz w:val="18"/>
                <w:lang w:val="es-CO"/>
              </w:rPr>
            </w:pPr>
            <w:r w:rsidRPr="003D2188">
              <w:rPr>
                <w:sz w:val="18"/>
                <w:lang w:val="es-CO"/>
              </w:rPr>
              <w:t>Generación de la cultura de recolección y análisis de datos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70"/>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restart"/>
            <w:vAlign w:val="center"/>
          </w:tcPr>
          <w:p w:rsidR="009B0453" w:rsidRPr="003D2188" w:rsidRDefault="009B0453" w:rsidP="003D2188">
            <w:pPr>
              <w:jc w:val="center"/>
              <w:rPr>
                <w:sz w:val="18"/>
                <w:lang w:val="es-CO"/>
              </w:rPr>
            </w:pPr>
            <w:r w:rsidRPr="003D2188">
              <w:rPr>
                <w:sz w:val="18"/>
                <w:lang w:val="es-CO"/>
              </w:rPr>
              <w:t>2.2 Promover, mantener y mejorar la cultura de la calidad en un 90% a diciembre 31 de 201</w:t>
            </w:r>
            <w:r w:rsidR="00A9229F">
              <w:rPr>
                <w:sz w:val="18"/>
                <w:lang w:val="es-CO"/>
              </w:rPr>
              <w:t>7</w:t>
            </w:r>
          </w:p>
        </w:tc>
        <w:tc>
          <w:tcPr>
            <w:tcW w:w="2338" w:type="dxa"/>
            <w:vMerge w:val="restart"/>
            <w:vAlign w:val="center"/>
          </w:tcPr>
          <w:p w:rsidR="009B0453" w:rsidRPr="003D2188" w:rsidRDefault="009B0453" w:rsidP="003D2188">
            <w:pPr>
              <w:jc w:val="both"/>
              <w:rPr>
                <w:sz w:val="18"/>
                <w:lang w:val="es-CO"/>
              </w:rPr>
            </w:pPr>
            <w:r w:rsidRPr="003D2188">
              <w:rPr>
                <w:sz w:val="18"/>
                <w:lang w:val="es-CO"/>
              </w:rPr>
              <w:t>2.2.1 Alinear y desplegar el horizonte institucional.</w:t>
            </w:r>
          </w:p>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2"/>
              </w:numPr>
              <w:contextualSpacing/>
              <w:jc w:val="both"/>
              <w:rPr>
                <w:sz w:val="18"/>
                <w:lang w:val="es-CO"/>
              </w:rPr>
            </w:pPr>
            <w:r w:rsidRPr="003D2188">
              <w:rPr>
                <w:sz w:val="18"/>
                <w:lang w:val="es-CO"/>
              </w:rPr>
              <w:t>Interrelación de modelos de gestión aplicados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63"/>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2"/>
              </w:numPr>
              <w:contextualSpacing/>
              <w:jc w:val="both"/>
              <w:rPr>
                <w:sz w:val="18"/>
                <w:lang w:val="es-CO"/>
              </w:rPr>
            </w:pPr>
            <w:r w:rsidRPr="003D2188">
              <w:rPr>
                <w:sz w:val="18"/>
                <w:lang w:val="es-CO"/>
              </w:rPr>
              <w:t>Alineación de propósitos institucionales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27"/>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2"/>
              </w:numPr>
              <w:contextualSpacing/>
              <w:jc w:val="both"/>
              <w:rPr>
                <w:sz w:val="18"/>
                <w:lang w:val="es-CO"/>
              </w:rPr>
            </w:pPr>
            <w:r w:rsidRPr="003D2188">
              <w:rPr>
                <w:sz w:val="18"/>
                <w:lang w:val="es-CO"/>
              </w:rPr>
              <w:t>Despliegue de objetivos institucionales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1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restart"/>
            <w:vAlign w:val="center"/>
          </w:tcPr>
          <w:p w:rsidR="009B0453" w:rsidRPr="003D2188" w:rsidRDefault="009B0453" w:rsidP="003D2188">
            <w:pPr>
              <w:jc w:val="both"/>
              <w:rPr>
                <w:sz w:val="18"/>
                <w:lang w:val="es-CO"/>
              </w:rPr>
            </w:pPr>
            <w:r w:rsidRPr="003D2188">
              <w:rPr>
                <w:sz w:val="18"/>
                <w:lang w:val="es-CO"/>
              </w:rPr>
              <w:t>2.2.2 Divulgar  en la comunidad educativa en el horizonte institucional.</w:t>
            </w:r>
          </w:p>
        </w:tc>
        <w:tc>
          <w:tcPr>
            <w:tcW w:w="3119" w:type="dxa"/>
            <w:vAlign w:val="center"/>
          </w:tcPr>
          <w:p w:rsidR="009B0453" w:rsidRPr="003D2188" w:rsidRDefault="009B0453" w:rsidP="003D2188">
            <w:pPr>
              <w:numPr>
                <w:ilvl w:val="0"/>
                <w:numId w:val="13"/>
              </w:numPr>
              <w:contextualSpacing/>
              <w:jc w:val="both"/>
              <w:rPr>
                <w:sz w:val="18"/>
                <w:lang w:val="es-CO"/>
              </w:rPr>
            </w:pPr>
            <w:r w:rsidRPr="003D2188">
              <w:rPr>
                <w:sz w:val="18"/>
                <w:lang w:val="es-CO"/>
              </w:rPr>
              <w:t>Evaluar la Política de calidad y objetivos de calidad del SGC, de acuerdo a la metodología establecida en la resolución Nº 118 de diciembre 26 de 2013</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19"/>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3"/>
              </w:numPr>
              <w:contextualSpacing/>
              <w:jc w:val="both"/>
              <w:rPr>
                <w:sz w:val="18"/>
                <w:lang w:val="es-CO"/>
              </w:rPr>
            </w:pPr>
            <w:r w:rsidRPr="003D2188">
              <w:rPr>
                <w:sz w:val="18"/>
                <w:lang w:val="es-CO"/>
              </w:rPr>
              <w:t>Ubicación de murales, carteleras, plegables y demás instrumentos de divulgación del horizonte.</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42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13"/>
              </w:numPr>
              <w:contextualSpacing/>
              <w:jc w:val="both"/>
              <w:rPr>
                <w:sz w:val="18"/>
                <w:lang w:val="es-CO"/>
              </w:rPr>
            </w:pPr>
            <w:r w:rsidRPr="003D2188">
              <w:rPr>
                <w:sz w:val="18"/>
                <w:lang w:val="es-CO"/>
              </w:rPr>
              <w:t>Despliegue y apropiación del horizonte a la comunidad educativa</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35"/>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8"/>
              </w:numPr>
              <w:contextualSpacing/>
              <w:jc w:val="both"/>
              <w:rPr>
                <w:sz w:val="18"/>
                <w:lang w:val="es-CO"/>
              </w:rPr>
            </w:pPr>
            <w:r w:rsidRPr="003D2188">
              <w:rPr>
                <w:sz w:val="18"/>
                <w:lang w:val="es-CO"/>
              </w:rPr>
              <w:t>Formación en auditoría interna a docentes y directivos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38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8"/>
              </w:numPr>
              <w:contextualSpacing/>
              <w:jc w:val="both"/>
              <w:rPr>
                <w:sz w:val="18"/>
                <w:lang w:val="es-CO"/>
              </w:rPr>
            </w:pPr>
            <w:r w:rsidRPr="003D2188">
              <w:rPr>
                <w:sz w:val="18"/>
                <w:lang w:val="es-CO"/>
              </w:rPr>
              <w:t>Participación en la formación de ISO 9001 y auditores internos.</w:t>
            </w:r>
          </w:p>
        </w:tc>
        <w:tc>
          <w:tcPr>
            <w:tcW w:w="1638" w:type="dxa"/>
            <w:vMerge/>
            <w:vAlign w:val="center"/>
          </w:tcPr>
          <w:p w:rsidR="009B0453" w:rsidRPr="003D2188" w:rsidRDefault="009B0453" w:rsidP="003D2188">
            <w:pPr>
              <w:jc w:val="center"/>
              <w:rPr>
                <w:sz w:val="18"/>
                <w:lang w:val="es-CO"/>
              </w:rPr>
            </w:pPr>
          </w:p>
        </w:tc>
      </w:tr>
      <w:tr w:rsidR="009B0453" w:rsidRPr="003D2188" w:rsidTr="0070235C">
        <w:trPr>
          <w:trHeight w:val="132"/>
          <w:jc w:val="center"/>
        </w:trPr>
        <w:tc>
          <w:tcPr>
            <w:tcW w:w="1248"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559" w:type="dxa"/>
            <w:vMerge/>
            <w:vAlign w:val="center"/>
          </w:tcPr>
          <w:p w:rsidR="009B0453" w:rsidRPr="003D2188" w:rsidRDefault="009B0453" w:rsidP="003D2188">
            <w:pPr>
              <w:jc w:val="center"/>
              <w:rPr>
                <w:sz w:val="18"/>
                <w:lang w:val="es-CO"/>
              </w:rPr>
            </w:pPr>
          </w:p>
        </w:tc>
        <w:tc>
          <w:tcPr>
            <w:tcW w:w="1489" w:type="dxa"/>
            <w:vMerge/>
            <w:vAlign w:val="center"/>
          </w:tcPr>
          <w:p w:rsidR="009B0453" w:rsidRPr="003D2188" w:rsidRDefault="009B0453" w:rsidP="003D2188">
            <w:pPr>
              <w:jc w:val="center"/>
              <w:rPr>
                <w:sz w:val="18"/>
                <w:lang w:val="es-CO"/>
              </w:rPr>
            </w:pPr>
          </w:p>
        </w:tc>
        <w:tc>
          <w:tcPr>
            <w:tcW w:w="2338" w:type="dxa"/>
            <w:vMerge/>
            <w:vAlign w:val="center"/>
          </w:tcPr>
          <w:p w:rsidR="009B0453" w:rsidRPr="003D2188" w:rsidRDefault="009B0453" w:rsidP="003D2188">
            <w:pPr>
              <w:jc w:val="both"/>
              <w:rPr>
                <w:sz w:val="18"/>
                <w:lang w:val="es-CO"/>
              </w:rPr>
            </w:pPr>
          </w:p>
        </w:tc>
        <w:tc>
          <w:tcPr>
            <w:tcW w:w="3119" w:type="dxa"/>
            <w:vAlign w:val="center"/>
          </w:tcPr>
          <w:p w:rsidR="009B0453" w:rsidRPr="003D2188" w:rsidRDefault="009B0453" w:rsidP="003D2188">
            <w:pPr>
              <w:numPr>
                <w:ilvl w:val="0"/>
                <w:numId w:val="28"/>
              </w:numPr>
              <w:contextualSpacing/>
              <w:jc w:val="both"/>
              <w:rPr>
                <w:sz w:val="18"/>
                <w:lang w:val="es-CO"/>
              </w:rPr>
            </w:pPr>
            <w:r w:rsidRPr="003D2188">
              <w:rPr>
                <w:sz w:val="18"/>
                <w:lang w:val="es-CO"/>
              </w:rPr>
              <w:t>Proyecto de vida en la comunidad</w:t>
            </w:r>
          </w:p>
        </w:tc>
        <w:tc>
          <w:tcPr>
            <w:tcW w:w="1638" w:type="dxa"/>
            <w:vMerge/>
            <w:vAlign w:val="center"/>
          </w:tcPr>
          <w:p w:rsidR="009B0453" w:rsidRPr="003D2188" w:rsidRDefault="009B0453" w:rsidP="003D2188">
            <w:pPr>
              <w:jc w:val="center"/>
              <w:rPr>
                <w:sz w:val="18"/>
                <w:lang w:val="es-CO"/>
              </w:rPr>
            </w:pPr>
          </w:p>
        </w:tc>
      </w:tr>
    </w:tbl>
    <w:p w:rsidR="003D2188" w:rsidRPr="003D2188" w:rsidRDefault="003D2188" w:rsidP="003D2188">
      <w:pPr>
        <w:rPr>
          <w:lang w:val="es-CO"/>
        </w:rPr>
      </w:pPr>
    </w:p>
    <w:p w:rsidR="003D2188" w:rsidRPr="003D2188" w:rsidRDefault="003D2188" w:rsidP="003D2188">
      <w:pPr>
        <w:rPr>
          <w:lang w:val="es-CO"/>
        </w:rPr>
      </w:pPr>
    </w:p>
    <w:p w:rsidR="003D2188" w:rsidRPr="003D2188" w:rsidRDefault="003D2188" w:rsidP="003D2188">
      <w:pPr>
        <w:rPr>
          <w:lang w:val="es-CO"/>
        </w:rPr>
      </w:pPr>
    </w:p>
    <w:p w:rsidR="003D2188" w:rsidRPr="003D2188" w:rsidRDefault="003D2188" w:rsidP="003D2188">
      <w:pPr>
        <w:rPr>
          <w:lang w:val="es-CO"/>
        </w:rPr>
      </w:pPr>
    </w:p>
    <w:p w:rsidR="003D2188" w:rsidRPr="003D2188" w:rsidRDefault="003D2188" w:rsidP="003D2188">
      <w:pPr>
        <w:rPr>
          <w:lang w:val="es-CO"/>
        </w:rPr>
      </w:pPr>
    </w:p>
    <w:p w:rsidR="003D2188" w:rsidRPr="003D2188" w:rsidRDefault="003D2188" w:rsidP="003D2188">
      <w:pPr>
        <w:rPr>
          <w:lang w:val="es-CO"/>
        </w:rPr>
      </w:pPr>
    </w:p>
    <w:p w:rsidR="003D2188" w:rsidRPr="003D2188" w:rsidRDefault="003D2188" w:rsidP="003D2188">
      <w:pPr>
        <w:rPr>
          <w:lang w:val="es-C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1479"/>
        <w:gridCol w:w="1848"/>
        <w:gridCol w:w="2229"/>
        <w:gridCol w:w="3046"/>
        <w:gridCol w:w="1603"/>
      </w:tblGrid>
      <w:tr w:rsidR="009B0453" w:rsidRPr="003D2188" w:rsidTr="009B0453">
        <w:trPr>
          <w:trHeight w:val="561"/>
          <w:tblHeader/>
          <w:jc w:val="center"/>
        </w:trPr>
        <w:tc>
          <w:tcPr>
            <w:tcW w:w="120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FACTORES CLAVE DE ÉXITO</w:t>
            </w:r>
          </w:p>
        </w:tc>
        <w:tc>
          <w:tcPr>
            <w:tcW w:w="147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OBJETIVOS ESTRATÉGICOS</w:t>
            </w:r>
          </w:p>
        </w:tc>
        <w:tc>
          <w:tcPr>
            <w:tcW w:w="1848"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METAS ESTRATÉGICAS</w:t>
            </w:r>
          </w:p>
        </w:tc>
        <w:tc>
          <w:tcPr>
            <w:tcW w:w="222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ESTRATEGIAS CLAVES</w:t>
            </w:r>
          </w:p>
        </w:tc>
        <w:tc>
          <w:tcPr>
            <w:tcW w:w="3046"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ACCIONES OPERATIVAS</w:t>
            </w:r>
          </w:p>
        </w:tc>
        <w:tc>
          <w:tcPr>
            <w:tcW w:w="1603"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PROCESOS RESPONSABLES</w:t>
            </w:r>
          </w:p>
        </w:tc>
      </w:tr>
      <w:tr w:rsidR="009B0453" w:rsidRPr="003D2188" w:rsidTr="009B0453">
        <w:trPr>
          <w:trHeight w:val="405"/>
          <w:jc w:val="center"/>
        </w:trPr>
        <w:tc>
          <w:tcPr>
            <w:tcW w:w="1209" w:type="dxa"/>
            <w:vMerge w:val="restart"/>
            <w:shd w:val="clear" w:color="auto" w:fill="auto"/>
            <w:textDirection w:val="btLr"/>
            <w:vAlign w:val="center"/>
          </w:tcPr>
          <w:p w:rsidR="009B0453" w:rsidRPr="003D2188" w:rsidRDefault="009B0453" w:rsidP="003D2188">
            <w:pPr>
              <w:ind w:left="113" w:right="113"/>
              <w:jc w:val="center"/>
              <w:rPr>
                <w:b/>
                <w:color w:val="003399"/>
                <w:sz w:val="18"/>
                <w:lang w:val="es-CO"/>
              </w:rPr>
            </w:pPr>
            <w:r w:rsidRPr="003D2188">
              <w:rPr>
                <w:b/>
                <w:color w:val="003399"/>
                <w:sz w:val="18"/>
                <w:lang w:val="es-CO"/>
              </w:rPr>
              <w:t>ESTRATEGIAS DE MEJORAMIENTO CONTINUO</w:t>
            </w:r>
          </w:p>
        </w:tc>
        <w:tc>
          <w:tcPr>
            <w:tcW w:w="1479" w:type="dxa"/>
            <w:vMerge w:val="restart"/>
            <w:vAlign w:val="center"/>
          </w:tcPr>
          <w:p w:rsidR="009B0453" w:rsidRPr="003D2188" w:rsidRDefault="009B0453" w:rsidP="003D2188">
            <w:pPr>
              <w:jc w:val="center"/>
              <w:rPr>
                <w:sz w:val="18"/>
                <w:lang w:val="es-CO"/>
              </w:rPr>
            </w:pPr>
            <w:r w:rsidRPr="003D2188">
              <w:rPr>
                <w:sz w:val="18"/>
                <w:lang w:val="es-CO"/>
              </w:rPr>
              <w:t>3. Implementar estrategias de mejoramiento continuo</w:t>
            </w:r>
          </w:p>
        </w:tc>
        <w:tc>
          <w:tcPr>
            <w:tcW w:w="1848" w:type="dxa"/>
            <w:vMerge w:val="restart"/>
            <w:vAlign w:val="center"/>
          </w:tcPr>
          <w:p w:rsidR="009B0453" w:rsidRPr="003D2188" w:rsidRDefault="009B0453" w:rsidP="003D2188">
            <w:pPr>
              <w:jc w:val="center"/>
              <w:rPr>
                <w:sz w:val="18"/>
                <w:lang w:val="es-CO"/>
              </w:rPr>
            </w:pPr>
            <w:r w:rsidRPr="003D2188">
              <w:rPr>
                <w:sz w:val="18"/>
                <w:lang w:val="es-CO"/>
              </w:rPr>
              <w:t>3.1 Implementar el sistema de competencias para el personal administrativo de la Institución</w:t>
            </w:r>
            <w:r w:rsidR="0070235C">
              <w:rPr>
                <w:sz w:val="18"/>
                <w:lang w:val="es-CO"/>
              </w:rPr>
              <w:t xml:space="preserve"> en un 100% al finalizar el </w:t>
            </w:r>
            <w:r w:rsidR="0070235C" w:rsidRPr="00103789">
              <w:rPr>
                <w:sz w:val="18"/>
                <w:lang w:val="es-CO"/>
              </w:rPr>
              <w:t>201</w:t>
            </w:r>
            <w:r w:rsidR="00A9229F">
              <w:rPr>
                <w:sz w:val="18"/>
                <w:lang w:val="es-CO"/>
              </w:rPr>
              <w:t>7</w:t>
            </w:r>
          </w:p>
        </w:tc>
        <w:tc>
          <w:tcPr>
            <w:tcW w:w="2229" w:type="dxa"/>
            <w:vMerge w:val="restart"/>
            <w:vAlign w:val="center"/>
          </w:tcPr>
          <w:p w:rsidR="009B0453" w:rsidRPr="003D2188" w:rsidRDefault="009B0453" w:rsidP="003D2188">
            <w:pPr>
              <w:jc w:val="both"/>
              <w:rPr>
                <w:sz w:val="18"/>
                <w:lang w:val="es-CO"/>
              </w:rPr>
            </w:pPr>
            <w:r w:rsidRPr="003D2188">
              <w:rPr>
                <w:sz w:val="18"/>
                <w:lang w:val="es-CO"/>
              </w:rPr>
              <w:t>3.1.1 Identificar el nivel de cumplimiento de las competencias del personal administrativo, haciendo recomendaciones para la mejora.</w:t>
            </w:r>
          </w:p>
        </w:tc>
        <w:tc>
          <w:tcPr>
            <w:tcW w:w="3046" w:type="dxa"/>
            <w:vAlign w:val="center"/>
          </w:tcPr>
          <w:p w:rsidR="009B0453" w:rsidRPr="003D2188" w:rsidRDefault="009B0453" w:rsidP="003D2188">
            <w:pPr>
              <w:numPr>
                <w:ilvl w:val="0"/>
                <w:numId w:val="29"/>
              </w:numPr>
              <w:contextualSpacing/>
              <w:jc w:val="both"/>
              <w:rPr>
                <w:sz w:val="18"/>
                <w:lang w:val="es-CO"/>
              </w:rPr>
            </w:pPr>
            <w:r w:rsidRPr="003D2188">
              <w:rPr>
                <w:sz w:val="18"/>
                <w:lang w:val="es-CO"/>
              </w:rPr>
              <w:t>Determinación de las habilidades y conocimientos específicos.</w:t>
            </w:r>
          </w:p>
        </w:tc>
        <w:tc>
          <w:tcPr>
            <w:tcW w:w="1603" w:type="dxa"/>
            <w:vMerge w:val="restart"/>
            <w:vAlign w:val="center"/>
          </w:tcPr>
          <w:p w:rsidR="009B0453" w:rsidRPr="003D2188" w:rsidRDefault="009B0453" w:rsidP="003D2188">
            <w:pPr>
              <w:jc w:val="center"/>
              <w:rPr>
                <w:sz w:val="18"/>
                <w:lang w:val="es-CO"/>
              </w:rPr>
            </w:pPr>
            <w:r w:rsidRPr="003D2188">
              <w:rPr>
                <w:sz w:val="18"/>
                <w:lang w:val="es-CO"/>
              </w:rPr>
              <w:t>Gestión de Recursos</w:t>
            </w:r>
          </w:p>
        </w:tc>
      </w:tr>
      <w:tr w:rsidR="009B0453" w:rsidRPr="003D2188" w:rsidTr="009B0453">
        <w:trPr>
          <w:trHeight w:val="630"/>
          <w:jc w:val="center"/>
        </w:trPr>
        <w:tc>
          <w:tcPr>
            <w:tcW w:w="1209"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29"/>
              </w:numPr>
              <w:contextualSpacing/>
              <w:jc w:val="both"/>
              <w:rPr>
                <w:sz w:val="18"/>
                <w:lang w:val="es-CO"/>
              </w:rPr>
            </w:pPr>
            <w:r w:rsidRPr="003D2188">
              <w:rPr>
                <w:sz w:val="18"/>
                <w:lang w:val="es-CO"/>
              </w:rPr>
              <w:t>Evaluación de las habilidades  y conocimientos del personal administrativo.</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462"/>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Align w:val="center"/>
          </w:tcPr>
          <w:p w:rsidR="009B0453" w:rsidRPr="003D2188" w:rsidRDefault="009B0453" w:rsidP="003D2188">
            <w:pPr>
              <w:jc w:val="both"/>
              <w:rPr>
                <w:sz w:val="18"/>
                <w:lang w:val="es-CO"/>
              </w:rPr>
            </w:pPr>
            <w:r w:rsidRPr="003D2188">
              <w:rPr>
                <w:sz w:val="18"/>
                <w:lang w:val="es-CO"/>
              </w:rPr>
              <w:t>3.1.2 Capacitar al personal administrativo</w:t>
            </w: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Capacitación de acuerdo a las necesidades identificadas.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8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restart"/>
            <w:vAlign w:val="center"/>
          </w:tcPr>
          <w:p w:rsidR="009B0453" w:rsidRPr="003D2188" w:rsidRDefault="009B0453" w:rsidP="003D2188">
            <w:pPr>
              <w:jc w:val="center"/>
              <w:rPr>
                <w:sz w:val="18"/>
                <w:lang w:val="es-CO"/>
              </w:rPr>
            </w:pPr>
            <w:r w:rsidRPr="003D2188">
              <w:rPr>
                <w:sz w:val="18"/>
                <w:lang w:val="es-CO"/>
              </w:rPr>
              <w:t>3.2 Gestionar recursos para garantizar el fortalecimiento de la Institución Educativa</w:t>
            </w:r>
          </w:p>
        </w:tc>
        <w:tc>
          <w:tcPr>
            <w:tcW w:w="2229" w:type="dxa"/>
            <w:vMerge w:val="restart"/>
            <w:vAlign w:val="center"/>
          </w:tcPr>
          <w:p w:rsidR="009B0453" w:rsidRPr="003D2188" w:rsidRDefault="009B0453" w:rsidP="003D2188">
            <w:pPr>
              <w:jc w:val="both"/>
              <w:rPr>
                <w:sz w:val="18"/>
                <w:lang w:val="es-CO"/>
              </w:rPr>
            </w:pPr>
            <w:r w:rsidRPr="003D2188">
              <w:rPr>
                <w:sz w:val="18"/>
                <w:lang w:val="es-CO"/>
              </w:rPr>
              <w:t>3.2.1 Aumentar las   alianzas estratégicas y fortalecer las existentes con entidades públicas y privadas</w:t>
            </w: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Visitas periódicas a las entidades seleccionadas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8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Participación en encuentros locales, nacionales, pasantías, congresos etc.</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8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Intercambio de experiencias significativas a nivel local y nacional</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8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Participación en la subasta de proyectos que adelanta la Fundación Mamonal anualmente</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79"/>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Elaboración y presentación de proyectos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57"/>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Divulgación de Planes y logros de la Institución Educativa.</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35"/>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restart"/>
            <w:vAlign w:val="center"/>
          </w:tcPr>
          <w:p w:rsidR="009B0453" w:rsidRPr="003D2188" w:rsidRDefault="009B0453" w:rsidP="003D2188">
            <w:pPr>
              <w:jc w:val="both"/>
              <w:rPr>
                <w:sz w:val="18"/>
                <w:lang w:val="es-CO"/>
              </w:rPr>
            </w:pPr>
            <w:r w:rsidRPr="003D2188">
              <w:rPr>
                <w:sz w:val="18"/>
                <w:lang w:val="es-CO"/>
              </w:rPr>
              <w:t>3.2.2 Mejorar la infraestructura y la planta física para la prestación del servicio educativo en la Institución</w:t>
            </w: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Implementación de procedimientos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41"/>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Realización de inventarios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45"/>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contextualSpacing/>
              <w:jc w:val="both"/>
              <w:rPr>
                <w:sz w:val="18"/>
                <w:lang w:val="es-CO"/>
              </w:rPr>
            </w:pPr>
            <w:r w:rsidRPr="003D2188">
              <w:rPr>
                <w:sz w:val="18"/>
                <w:lang w:val="es-CO"/>
              </w:rPr>
              <w:t>Presentación de proyectos de financiación</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restart"/>
            <w:vAlign w:val="center"/>
          </w:tcPr>
          <w:p w:rsidR="009B0453" w:rsidRPr="003D2188" w:rsidRDefault="009B0453" w:rsidP="003D2188">
            <w:pPr>
              <w:jc w:val="center"/>
              <w:rPr>
                <w:sz w:val="18"/>
                <w:lang w:val="es-CO"/>
              </w:rPr>
            </w:pPr>
            <w:r w:rsidRPr="003D2188">
              <w:rPr>
                <w:sz w:val="18"/>
                <w:lang w:val="es-CO"/>
              </w:rPr>
              <w:t>3.3 Aplicar el sistema de evaluación por competencias para los docentes y directivos de la Institución de acuerdo al Modelo Pedagógico y las orientaciones legales, independientemente al régimen laboral dos veces al año.</w:t>
            </w:r>
          </w:p>
        </w:tc>
        <w:tc>
          <w:tcPr>
            <w:tcW w:w="2229" w:type="dxa"/>
            <w:vAlign w:val="center"/>
          </w:tcPr>
          <w:p w:rsidR="009B0453" w:rsidRPr="003D2188" w:rsidRDefault="009B0453" w:rsidP="003D2188">
            <w:pPr>
              <w:jc w:val="both"/>
              <w:rPr>
                <w:sz w:val="18"/>
                <w:lang w:val="es-CO"/>
              </w:rPr>
            </w:pPr>
            <w:r w:rsidRPr="003D2188">
              <w:rPr>
                <w:sz w:val="18"/>
                <w:lang w:val="es-CO"/>
              </w:rPr>
              <w:t>3.3.1 Definir las competencias requeridas por el Modelo Pedagógico</w:t>
            </w: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Determinar las habilidades y conocimientos específicos.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restart"/>
            <w:vAlign w:val="center"/>
          </w:tcPr>
          <w:p w:rsidR="009B0453" w:rsidRPr="003D2188" w:rsidRDefault="009B0453" w:rsidP="003D2188">
            <w:pPr>
              <w:jc w:val="both"/>
              <w:rPr>
                <w:sz w:val="18"/>
                <w:lang w:val="es-CO"/>
              </w:rPr>
            </w:pPr>
            <w:r w:rsidRPr="003D2188">
              <w:rPr>
                <w:sz w:val="18"/>
                <w:lang w:val="es-CO"/>
              </w:rPr>
              <w:t>3.3.2 Determinar el nivel de cumplimiento de las competencias de los docentes</w:t>
            </w: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Evaluar el desempeño y  las habilidades de los docentes regidos por el decreto 1278 de 2002</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Evaluar el desempeño y  las habilidades de los docentes regidos por el decreto 2277 de 1979</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Align w:val="center"/>
          </w:tcPr>
          <w:p w:rsidR="009B0453" w:rsidRPr="003D2188" w:rsidRDefault="009B0453" w:rsidP="003D2188">
            <w:pPr>
              <w:jc w:val="both"/>
              <w:rPr>
                <w:sz w:val="18"/>
                <w:lang w:val="es-CO"/>
              </w:rPr>
            </w:pPr>
            <w:r w:rsidRPr="003D2188">
              <w:rPr>
                <w:sz w:val="18"/>
                <w:lang w:val="es-CO"/>
              </w:rPr>
              <w:t>3.3.3 Capacitar a los docentes</w:t>
            </w: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 xml:space="preserve">Cursos de capacitación de acuerdo a las necesidades </w:t>
            </w:r>
            <w:r w:rsidRPr="003D2188">
              <w:rPr>
                <w:sz w:val="18"/>
                <w:lang w:val="es-CO"/>
              </w:rPr>
              <w:lastRenderedPageBreak/>
              <w:t>identificadas en las evaluaciones.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9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restart"/>
            <w:vAlign w:val="center"/>
          </w:tcPr>
          <w:p w:rsidR="009B0453" w:rsidRPr="003D2188" w:rsidRDefault="009B0453" w:rsidP="003D2188">
            <w:pPr>
              <w:jc w:val="center"/>
              <w:rPr>
                <w:sz w:val="18"/>
                <w:lang w:val="es-CO"/>
              </w:rPr>
            </w:pPr>
            <w:r w:rsidRPr="003D2188">
              <w:rPr>
                <w:sz w:val="18"/>
                <w:lang w:val="es-CO"/>
              </w:rPr>
              <w:t>3.4 Actualizar y sistematizar  el Proyecto Educativo Institucional anualmente.</w:t>
            </w:r>
          </w:p>
        </w:tc>
        <w:tc>
          <w:tcPr>
            <w:tcW w:w="2229" w:type="dxa"/>
            <w:vMerge w:val="restart"/>
            <w:vAlign w:val="center"/>
          </w:tcPr>
          <w:p w:rsidR="009B0453" w:rsidRPr="003D2188" w:rsidRDefault="009B0453" w:rsidP="003D2188">
            <w:pPr>
              <w:jc w:val="both"/>
              <w:rPr>
                <w:sz w:val="18"/>
                <w:lang w:val="es-CO"/>
              </w:rPr>
            </w:pPr>
            <w:r w:rsidRPr="003D2188">
              <w:rPr>
                <w:sz w:val="18"/>
                <w:lang w:val="es-CO"/>
              </w:rPr>
              <w:t>3.4.1 Planificar la actualización y documentación del Proyecto Educativo Institucional</w:t>
            </w: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Referenciación</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93"/>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Distribución  de responsabilidades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393"/>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 xml:space="preserve">Documentación de soporte </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446"/>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Evaluación de los aspectos documentados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518"/>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restart"/>
            <w:vAlign w:val="center"/>
          </w:tcPr>
          <w:p w:rsidR="009B0453" w:rsidRPr="003D2188" w:rsidRDefault="009B0453" w:rsidP="003D2188">
            <w:pPr>
              <w:jc w:val="both"/>
              <w:rPr>
                <w:sz w:val="18"/>
                <w:lang w:val="es-CO"/>
              </w:rPr>
            </w:pPr>
            <w:r w:rsidRPr="003D2188">
              <w:rPr>
                <w:sz w:val="18"/>
                <w:lang w:val="es-CO"/>
              </w:rPr>
              <w:t>3.4.2 Divulgar y apropiar el Proyecto Educativo Institucional en la comunidad educativa</w:t>
            </w: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Jornadas pedagógicas</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518"/>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Plan de reestructuración del PEI</w:t>
            </w:r>
          </w:p>
        </w:tc>
        <w:tc>
          <w:tcPr>
            <w:tcW w:w="1603" w:type="dxa"/>
            <w:vMerge/>
            <w:vAlign w:val="center"/>
          </w:tcPr>
          <w:p w:rsidR="009B0453" w:rsidRPr="003D2188" w:rsidRDefault="009B0453" w:rsidP="003D2188">
            <w:pPr>
              <w:jc w:val="center"/>
              <w:rPr>
                <w:sz w:val="18"/>
                <w:lang w:val="es-CO"/>
              </w:rPr>
            </w:pPr>
          </w:p>
        </w:tc>
      </w:tr>
      <w:tr w:rsidR="009B0453" w:rsidRPr="003D2188" w:rsidTr="009B0453">
        <w:trPr>
          <w:trHeight w:val="517"/>
          <w:jc w:val="center"/>
        </w:trPr>
        <w:tc>
          <w:tcPr>
            <w:tcW w:w="1209"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848" w:type="dxa"/>
            <w:vMerge/>
            <w:vAlign w:val="center"/>
          </w:tcPr>
          <w:p w:rsidR="009B0453" w:rsidRPr="003D2188" w:rsidRDefault="009B0453" w:rsidP="003D2188">
            <w:pPr>
              <w:jc w:val="center"/>
              <w:rPr>
                <w:sz w:val="18"/>
                <w:lang w:val="es-CO"/>
              </w:rPr>
            </w:pPr>
          </w:p>
        </w:tc>
        <w:tc>
          <w:tcPr>
            <w:tcW w:w="2229" w:type="dxa"/>
            <w:vMerge/>
            <w:vAlign w:val="center"/>
          </w:tcPr>
          <w:p w:rsidR="009B0453" w:rsidRPr="003D2188" w:rsidRDefault="009B0453" w:rsidP="003D2188">
            <w:pPr>
              <w:jc w:val="both"/>
              <w:rPr>
                <w:sz w:val="18"/>
                <w:lang w:val="es-CO"/>
              </w:rPr>
            </w:pPr>
          </w:p>
        </w:tc>
        <w:tc>
          <w:tcPr>
            <w:tcW w:w="3046" w:type="dxa"/>
            <w:vAlign w:val="center"/>
          </w:tcPr>
          <w:p w:rsidR="009B0453" w:rsidRPr="003D2188" w:rsidRDefault="009B0453" w:rsidP="003D2188">
            <w:pPr>
              <w:numPr>
                <w:ilvl w:val="0"/>
                <w:numId w:val="17"/>
              </w:numPr>
              <w:spacing w:before="58"/>
              <w:contextualSpacing/>
              <w:jc w:val="both"/>
              <w:rPr>
                <w:sz w:val="18"/>
                <w:lang w:val="es-CO"/>
              </w:rPr>
            </w:pPr>
            <w:r w:rsidRPr="003D2188">
              <w:rPr>
                <w:sz w:val="18"/>
                <w:lang w:val="es-CO"/>
              </w:rPr>
              <w:t>Reuniones y mesas de trabajo para socializar y presentar propuestas</w:t>
            </w:r>
          </w:p>
        </w:tc>
        <w:tc>
          <w:tcPr>
            <w:tcW w:w="1603" w:type="dxa"/>
            <w:vMerge/>
            <w:vAlign w:val="center"/>
          </w:tcPr>
          <w:p w:rsidR="009B0453" w:rsidRPr="003D2188" w:rsidRDefault="009B0453" w:rsidP="003D2188">
            <w:pPr>
              <w:jc w:val="center"/>
              <w:rPr>
                <w:sz w:val="18"/>
                <w:lang w:val="es-CO"/>
              </w:rPr>
            </w:pPr>
          </w:p>
        </w:tc>
      </w:tr>
    </w:tbl>
    <w:p w:rsidR="003D2188" w:rsidRPr="003D2188" w:rsidRDefault="003D2188" w:rsidP="003D2188">
      <w:pPr>
        <w:rPr>
          <w:lang w:val="es-CO"/>
        </w:rPr>
      </w:pPr>
    </w:p>
    <w:tbl>
      <w:tblPr>
        <w:tblW w:w="11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1479"/>
        <w:gridCol w:w="1935"/>
        <w:gridCol w:w="1932"/>
        <w:gridCol w:w="3084"/>
        <w:gridCol w:w="1680"/>
      </w:tblGrid>
      <w:tr w:rsidR="009B0453" w:rsidRPr="003D2188" w:rsidTr="009B0453">
        <w:trPr>
          <w:trHeight w:val="561"/>
          <w:tblHeader/>
          <w:jc w:val="center"/>
        </w:trPr>
        <w:tc>
          <w:tcPr>
            <w:tcW w:w="1403"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FACTORES CLAVE DE ÉXITO</w:t>
            </w:r>
          </w:p>
        </w:tc>
        <w:tc>
          <w:tcPr>
            <w:tcW w:w="1479"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OBJETIVOS ESTRATÉGICOS</w:t>
            </w:r>
          </w:p>
        </w:tc>
        <w:tc>
          <w:tcPr>
            <w:tcW w:w="1935"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METAS ESTRATÉGICAS</w:t>
            </w:r>
          </w:p>
        </w:tc>
        <w:tc>
          <w:tcPr>
            <w:tcW w:w="1932"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ESTRATEGIAS CLAVES</w:t>
            </w:r>
          </w:p>
        </w:tc>
        <w:tc>
          <w:tcPr>
            <w:tcW w:w="3084"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ACCIONES OPERATIVAS</w:t>
            </w:r>
          </w:p>
        </w:tc>
        <w:tc>
          <w:tcPr>
            <w:tcW w:w="1680" w:type="dxa"/>
            <w:shd w:val="clear" w:color="auto" w:fill="C1D6FF"/>
            <w:vAlign w:val="center"/>
          </w:tcPr>
          <w:p w:rsidR="009B0453" w:rsidRPr="003D2188" w:rsidRDefault="009B0453" w:rsidP="003D2188">
            <w:pPr>
              <w:jc w:val="center"/>
              <w:rPr>
                <w:b/>
                <w:color w:val="003399"/>
                <w:sz w:val="16"/>
                <w:lang w:val="es-CO"/>
              </w:rPr>
            </w:pPr>
            <w:r w:rsidRPr="003D2188">
              <w:rPr>
                <w:b/>
                <w:color w:val="003399"/>
                <w:sz w:val="16"/>
                <w:lang w:val="es-CO"/>
              </w:rPr>
              <w:t>PROCESOS RESPONSABLES</w:t>
            </w:r>
          </w:p>
        </w:tc>
      </w:tr>
      <w:tr w:rsidR="009B0453" w:rsidRPr="003D2188" w:rsidTr="009B0453">
        <w:trPr>
          <w:trHeight w:val="428"/>
          <w:jc w:val="center"/>
        </w:trPr>
        <w:tc>
          <w:tcPr>
            <w:tcW w:w="1403" w:type="dxa"/>
            <w:vMerge w:val="restart"/>
            <w:shd w:val="clear" w:color="auto" w:fill="auto"/>
            <w:textDirection w:val="btLr"/>
            <w:vAlign w:val="center"/>
          </w:tcPr>
          <w:p w:rsidR="009B0453" w:rsidRPr="003D2188" w:rsidRDefault="009B0453" w:rsidP="003D2188">
            <w:pPr>
              <w:ind w:left="113" w:right="113"/>
              <w:jc w:val="center"/>
              <w:rPr>
                <w:b/>
                <w:color w:val="003399"/>
                <w:sz w:val="18"/>
                <w:lang w:val="es-CO"/>
              </w:rPr>
            </w:pPr>
            <w:r w:rsidRPr="003D2188">
              <w:rPr>
                <w:b/>
                <w:color w:val="003399"/>
                <w:sz w:val="18"/>
                <w:lang w:val="es-CO"/>
              </w:rPr>
              <w:t>SATISFACCIÓN DE LAS NECESIDADES  E INTERESES DE LA COMUNIDAD Y DEL MERCADO LABORAL</w:t>
            </w:r>
          </w:p>
        </w:tc>
        <w:tc>
          <w:tcPr>
            <w:tcW w:w="1479" w:type="dxa"/>
            <w:vMerge w:val="restart"/>
            <w:vAlign w:val="center"/>
          </w:tcPr>
          <w:p w:rsidR="009B0453" w:rsidRPr="003D2188" w:rsidRDefault="009B0453" w:rsidP="003D2188">
            <w:pPr>
              <w:jc w:val="center"/>
              <w:rPr>
                <w:sz w:val="18"/>
                <w:lang w:val="es-CO"/>
              </w:rPr>
            </w:pPr>
            <w:r w:rsidRPr="003D2188">
              <w:rPr>
                <w:sz w:val="18"/>
                <w:lang w:val="es-CO"/>
              </w:rPr>
              <w:t>4. Lograr la satisfacción de las necesidades e intereses de la comunidad</w:t>
            </w:r>
          </w:p>
        </w:tc>
        <w:tc>
          <w:tcPr>
            <w:tcW w:w="1935" w:type="dxa"/>
            <w:vMerge w:val="restart"/>
            <w:vAlign w:val="center"/>
          </w:tcPr>
          <w:p w:rsidR="009B0453" w:rsidRPr="003D2188" w:rsidRDefault="009B0453" w:rsidP="003D2188">
            <w:pPr>
              <w:jc w:val="center"/>
              <w:rPr>
                <w:sz w:val="18"/>
                <w:lang w:val="es-CO"/>
              </w:rPr>
            </w:pPr>
            <w:r w:rsidRPr="003D2188">
              <w:rPr>
                <w:sz w:val="18"/>
                <w:lang w:val="es-CO"/>
              </w:rPr>
              <w:t>4.1  Aumentar la implementación de  programas de bienestar para  la comunidad educativa en un 90 % a diciembre de 201</w:t>
            </w:r>
            <w:r w:rsidR="00A9229F">
              <w:rPr>
                <w:sz w:val="18"/>
                <w:lang w:val="es-CO"/>
              </w:rPr>
              <w:t>7</w:t>
            </w:r>
          </w:p>
        </w:tc>
        <w:tc>
          <w:tcPr>
            <w:tcW w:w="1932" w:type="dxa"/>
            <w:vMerge w:val="restart"/>
            <w:vAlign w:val="center"/>
          </w:tcPr>
          <w:p w:rsidR="009B0453" w:rsidRPr="003D2188" w:rsidRDefault="009B0453" w:rsidP="003D2188">
            <w:pPr>
              <w:jc w:val="both"/>
              <w:rPr>
                <w:sz w:val="18"/>
                <w:lang w:val="es-CO"/>
              </w:rPr>
            </w:pPr>
            <w:r w:rsidRPr="003D2188">
              <w:rPr>
                <w:sz w:val="18"/>
                <w:lang w:val="es-CO"/>
              </w:rPr>
              <w:t>4.1.1 Identificar necesidades, intereses y expectativas de la comunidad</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Elaboración y aplicación de encuestas</w:t>
            </w:r>
          </w:p>
        </w:tc>
        <w:tc>
          <w:tcPr>
            <w:tcW w:w="1680" w:type="dxa"/>
            <w:vMerge w:val="restart"/>
            <w:vAlign w:val="center"/>
          </w:tcPr>
          <w:p w:rsidR="009B0453" w:rsidRPr="003D2188" w:rsidRDefault="009B0453" w:rsidP="003D2188">
            <w:pPr>
              <w:jc w:val="center"/>
              <w:rPr>
                <w:sz w:val="18"/>
                <w:lang w:val="es-CO"/>
              </w:rPr>
            </w:pPr>
            <w:r w:rsidRPr="003D2188">
              <w:rPr>
                <w:sz w:val="18"/>
                <w:lang w:val="es-CO"/>
              </w:rPr>
              <w:t>Desarrollo comunitario</w:t>
            </w:r>
          </w:p>
        </w:tc>
      </w:tr>
      <w:tr w:rsidR="009B0453" w:rsidRPr="003D2188" w:rsidTr="009B0453">
        <w:trPr>
          <w:trHeight w:val="427"/>
          <w:jc w:val="center"/>
        </w:trPr>
        <w:tc>
          <w:tcPr>
            <w:tcW w:w="1403"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Visitas domiciliarias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18"/>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restart"/>
            <w:vAlign w:val="center"/>
          </w:tcPr>
          <w:p w:rsidR="009B0453" w:rsidRPr="003D2188" w:rsidRDefault="009B0453" w:rsidP="003D2188">
            <w:pPr>
              <w:jc w:val="both"/>
              <w:rPr>
                <w:sz w:val="18"/>
                <w:lang w:val="es-CO"/>
              </w:rPr>
            </w:pPr>
            <w:r w:rsidRPr="003D2188">
              <w:rPr>
                <w:sz w:val="18"/>
                <w:lang w:val="es-CO"/>
              </w:rPr>
              <w:t>4.1.2 Definir programas de bienestar y atención integral.</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Documentación de programas de bienestar</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17"/>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Plan de acción y cronograma de programas de bienestar</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restart"/>
            <w:vAlign w:val="center"/>
          </w:tcPr>
          <w:p w:rsidR="009B0453" w:rsidRPr="003D2188" w:rsidRDefault="009B0453" w:rsidP="003D2188">
            <w:pPr>
              <w:jc w:val="both"/>
              <w:rPr>
                <w:sz w:val="18"/>
                <w:lang w:val="es-CO"/>
              </w:rPr>
            </w:pPr>
            <w:r w:rsidRPr="003D2188">
              <w:rPr>
                <w:sz w:val="18"/>
                <w:lang w:val="es-CO"/>
              </w:rPr>
              <w:t>4.1.3 Implementar programas de bienestar y atención integral</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Registro de actividades y programas de bienestar</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Visitas domiciliarias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383"/>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restart"/>
            <w:vAlign w:val="center"/>
          </w:tcPr>
          <w:p w:rsidR="009B0453" w:rsidRPr="003D2188" w:rsidRDefault="009B0453" w:rsidP="003D2188">
            <w:pPr>
              <w:jc w:val="both"/>
              <w:rPr>
                <w:sz w:val="18"/>
                <w:lang w:val="es-CO"/>
              </w:rPr>
            </w:pPr>
            <w:r w:rsidRPr="003D2188">
              <w:rPr>
                <w:sz w:val="18"/>
                <w:lang w:val="es-CO"/>
              </w:rPr>
              <w:t>4.1.4 Evaluar y mejorar programas de bienestar</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Definición de Indicadores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32"/>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Definición de métodos de medición, recolección y análisis de datos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65"/>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restart"/>
            <w:vAlign w:val="center"/>
          </w:tcPr>
          <w:p w:rsidR="009B0453" w:rsidRPr="003D2188" w:rsidRDefault="009B0453" w:rsidP="003D2188">
            <w:pPr>
              <w:jc w:val="center"/>
              <w:rPr>
                <w:sz w:val="18"/>
                <w:lang w:val="es-CO"/>
              </w:rPr>
            </w:pPr>
            <w:r w:rsidRPr="003D2188">
              <w:rPr>
                <w:sz w:val="18"/>
                <w:lang w:val="es-CO"/>
              </w:rPr>
              <w:t xml:space="preserve">4.2 Aumentar la participación de los padres de familia en los procesos institucionales en un </w:t>
            </w:r>
            <w:r w:rsidRPr="003D2188">
              <w:rPr>
                <w:sz w:val="18"/>
                <w:lang w:val="es-CO"/>
              </w:rPr>
              <w:lastRenderedPageBreak/>
              <w:t>80 % a diciembre de 201</w:t>
            </w:r>
            <w:r w:rsidR="00A9229F">
              <w:rPr>
                <w:sz w:val="18"/>
                <w:lang w:val="es-CO"/>
              </w:rPr>
              <w:t>7</w:t>
            </w:r>
          </w:p>
        </w:tc>
        <w:tc>
          <w:tcPr>
            <w:tcW w:w="1932" w:type="dxa"/>
            <w:vMerge w:val="restart"/>
            <w:vAlign w:val="center"/>
          </w:tcPr>
          <w:p w:rsidR="009B0453" w:rsidRPr="003D2188" w:rsidRDefault="009B0453" w:rsidP="003D2188">
            <w:pPr>
              <w:jc w:val="both"/>
              <w:rPr>
                <w:sz w:val="18"/>
                <w:lang w:val="es-CO"/>
              </w:rPr>
            </w:pPr>
            <w:r w:rsidRPr="003D2188">
              <w:rPr>
                <w:sz w:val="18"/>
                <w:lang w:val="es-CO"/>
              </w:rPr>
              <w:lastRenderedPageBreak/>
              <w:t xml:space="preserve">4.2.1 Formar a los padres de familia en  actividades productivas que le generen ingresos </w:t>
            </w:r>
            <w:r w:rsidRPr="003D2188">
              <w:rPr>
                <w:sz w:val="18"/>
                <w:lang w:val="es-CO"/>
              </w:rPr>
              <w:lastRenderedPageBreak/>
              <w:t>económicos y que les ayuden en el proceso de educación de sus hijos</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lastRenderedPageBreak/>
              <w:t>Identificar necesidades de formación mediante encuestas y entrevistas.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65"/>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 xml:space="preserve">Implementar programas de formación de acuerdo a </w:t>
            </w:r>
            <w:r w:rsidRPr="003D2188">
              <w:rPr>
                <w:sz w:val="18"/>
                <w:lang w:val="es-CO"/>
              </w:rPr>
              <w:lastRenderedPageBreak/>
              <w:t>las necesidades identificadas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565"/>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Evaluar y mejorar el programa</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630"/>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restart"/>
            <w:vAlign w:val="center"/>
          </w:tcPr>
          <w:p w:rsidR="009B0453" w:rsidRPr="003D2188" w:rsidRDefault="009B0453" w:rsidP="003D2188">
            <w:pPr>
              <w:jc w:val="both"/>
              <w:rPr>
                <w:sz w:val="18"/>
                <w:lang w:val="es-CO"/>
              </w:rPr>
            </w:pPr>
            <w:r w:rsidRPr="003D2188">
              <w:rPr>
                <w:sz w:val="18"/>
                <w:lang w:val="es-CO"/>
              </w:rPr>
              <w:t>4.2.2 Informar a los padres sobre los procesos institucionales y temas de interés general de la comunidad educativa</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Fortalecimiento de la comunicación institucional</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630"/>
          <w:jc w:val="center"/>
        </w:trPr>
        <w:tc>
          <w:tcPr>
            <w:tcW w:w="1403" w:type="dxa"/>
            <w:vMerge/>
            <w:shd w:val="clear" w:color="auto" w:fill="auto"/>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Merge/>
            <w:vAlign w:val="center"/>
          </w:tcPr>
          <w:p w:rsidR="009B0453" w:rsidRPr="003D2188" w:rsidRDefault="009B0453" w:rsidP="003D2188">
            <w:pPr>
              <w:jc w:val="both"/>
              <w:rPr>
                <w:sz w:val="18"/>
                <w:lang w:val="es-CO"/>
              </w:rPr>
            </w:pP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Diseño de estrategias de comunicación: Circulares, folletos, entre otros</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403" w:type="dxa"/>
            <w:vMerge/>
            <w:shd w:val="clear" w:color="auto" w:fill="auto"/>
            <w:textDirection w:val="btLr"/>
            <w:vAlign w:val="center"/>
          </w:tcPr>
          <w:p w:rsidR="009B0453" w:rsidRPr="003D2188" w:rsidRDefault="009B0453" w:rsidP="003D2188">
            <w:pPr>
              <w:ind w:left="113" w:right="113"/>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Align w:val="center"/>
          </w:tcPr>
          <w:p w:rsidR="009B0453" w:rsidRPr="003D2188" w:rsidRDefault="009B0453" w:rsidP="003D2188">
            <w:pPr>
              <w:jc w:val="both"/>
              <w:rPr>
                <w:sz w:val="18"/>
                <w:lang w:val="es-CO"/>
              </w:rPr>
            </w:pPr>
            <w:r w:rsidRPr="003D2188">
              <w:rPr>
                <w:sz w:val="18"/>
                <w:lang w:val="es-CO"/>
              </w:rPr>
              <w:t>4.2.3 Fomentar las actividades deportivas y culturales</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Organización de jornadas y actividades deportivas y culturales que integren y referencien a la comunidad.</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403"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restart"/>
            <w:vAlign w:val="center"/>
          </w:tcPr>
          <w:p w:rsidR="009B0453" w:rsidRPr="003D2188" w:rsidRDefault="009B0453" w:rsidP="003D2188">
            <w:pPr>
              <w:jc w:val="center"/>
              <w:rPr>
                <w:sz w:val="18"/>
                <w:lang w:val="es-CO"/>
              </w:rPr>
            </w:pPr>
            <w:r w:rsidRPr="003D2188">
              <w:rPr>
                <w:sz w:val="18"/>
                <w:lang w:val="es-CO"/>
              </w:rPr>
              <w:t>4.3 Implementar el proyecto de convivencia en un 90 % a diciembre de 201</w:t>
            </w:r>
            <w:r w:rsidR="00A9229F">
              <w:rPr>
                <w:sz w:val="18"/>
                <w:lang w:val="es-CO"/>
              </w:rPr>
              <w:t>7</w:t>
            </w:r>
          </w:p>
        </w:tc>
        <w:tc>
          <w:tcPr>
            <w:tcW w:w="1932" w:type="dxa"/>
            <w:vAlign w:val="center"/>
          </w:tcPr>
          <w:p w:rsidR="009B0453" w:rsidRPr="003D2188" w:rsidRDefault="009B0453" w:rsidP="003D2188">
            <w:pPr>
              <w:jc w:val="both"/>
              <w:rPr>
                <w:sz w:val="18"/>
                <w:lang w:val="es-CO"/>
              </w:rPr>
            </w:pPr>
            <w:r w:rsidRPr="003D2188">
              <w:rPr>
                <w:sz w:val="18"/>
                <w:lang w:val="es-CO"/>
              </w:rPr>
              <w:t>4.3.1 Socializar el Proyecto de Convivencia.</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Entrega y capacitación sobre el Manual de Convivencia</w:t>
            </w:r>
          </w:p>
        </w:tc>
        <w:tc>
          <w:tcPr>
            <w:tcW w:w="1680" w:type="dxa"/>
            <w:vMerge/>
            <w:vAlign w:val="center"/>
          </w:tcPr>
          <w:p w:rsidR="009B0453" w:rsidRPr="003D2188" w:rsidRDefault="009B0453" w:rsidP="003D2188">
            <w:pPr>
              <w:jc w:val="center"/>
              <w:rPr>
                <w:sz w:val="18"/>
                <w:lang w:val="es-CO"/>
              </w:rPr>
            </w:pPr>
          </w:p>
        </w:tc>
      </w:tr>
      <w:tr w:rsidR="009B0453" w:rsidRPr="003D2188" w:rsidTr="009B0453">
        <w:trPr>
          <w:trHeight w:val="70"/>
          <w:jc w:val="center"/>
        </w:trPr>
        <w:tc>
          <w:tcPr>
            <w:tcW w:w="1403" w:type="dxa"/>
            <w:vMerge/>
            <w:shd w:val="clear" w:color="auto" w:fill="auto"/>
            <w:vAlign w:val="center"/>
          </w:tcPr>
          <w:p w:rsidR="009B0453" w:rsidRPr="003D2188" w:rsidRDefault="009B0453" w:rsidP="003D2188">
            <w:pPr>
              <w:jc w:val="center"/>
              <w:rPr>
                <w:b/>
                <w:color w:val="003399"/>
                <w:sz w:val="18"/>
                <w:lang w:val="es-CO"/>
              </w:rPr>
            </w:pPr>
          </w:p>
        </w:tc>
        <w:tc>
          <w:tcPr>
            <w:tcW w:w="1479" w:type="dxa"/>
            <w:vMerge/>
            <w:vAlign w:val="center"/>
          </w:tcPr>
          <w:p w:rsidR="009B0453" w:rsidRPr="003D2188" w:rsidRDefault="009B0453" w:rsidP="003D2188">
            <w:pPr>
              <w:jc w:val="center"/>
              <w:rPr>
                <w:sz w:val="18"/>
                <w:lang w:val="es-CO"/>
              </w:rPr>
            </w:pPr>
          </w:p>
        </w:tc>
        <w:tc>
          <w:tcPr>
            <w:tcW w:w="1935" w:type="dxa"/>
            <w:vMerge/>
            <w:vAlign w:val="center"/>
          </w:tcPr>
          <w:p w:rsidR="009B0453" w:rsidRPr="003D2188" w:rsidRDefault="009B0453" w:rsidP="003D2188">
            <w:pPr>
              <w:jc w:val="center"/>
              <w:rPr>
                <w:sz w:val="18"/>
                <w:lang w:val="es-CO"/>
              </w:rPr>
            </w:pPr>
          </w:p>
        </w:tc>
        <w:tc>
          <w:tcPr>
            <w:tcW w:w="1932" w:type="dxa"/>
            <w:vAlign w:val="center"/>
          </w:tcPr>
          <w:p w:rsidR="009B0453" w:rsidRPr="003D2188" w:rsidRDefault="009B0453" w:rsidP="003D2188">
            <w:pPr>
              <w:jc w:val="both"/>
              <w:rPr>
                <w:sz w:val="18"/>
                <w:lang w:val="es-CO"/>
              </w:rPr>
            </w:pPr>
            <w:r w:rsidRPr="003D2188">
              <w:rPr>
                <w:sz w:val="18"/>
                <w:lang w:val="es-CO"/>
              </w:rPr>
              <w:t>4.3.2 Evaluar el conocimiento de la comunidad educativa sobre el Manual de Convivencia</w:t>
            </w:r>
          </w:p>
        </w:tc>
        <w:tc>
          <w:tcPr>
            <w:tcW w:w="3084" w:type="dxa"/>
            <w:vAlign w:val="center"/>
          </w:tcPr>
          <w:p w:rsidR="009B0453" w:rsidRPr="003D2188" w:rsidRDefault="009B0453" w:rsidP="003D2188">
            <w:pPr>
              <w:numPr>
                <w:ilvl w:val="0"/>
                <w:numId w:val="30"/>
              </w:numPr>
              <w:contextualSpacing/>
              <w:jc w:val="both"/>
              <w:rPr>
                <w:sz w:val="18"/>
                <w:lang w:val="es-CO"/>
              </w:rPr>
            </w:pPr>
            <w:r w:rsidRPr="003D2188">
              <w:rPr>
                <w:sz w:val="18"/>
                <w:lang w:val="es-CO"/>
              </w:rPr>
              <w:t>Elaboración y aplicación de encuestas</w:t>
            </w:r>
          </w:p>
          <w:p w:rsidR="009B0453" w:rsidRPr="003D2188" w:rsidRDefault="009B0453" w:rsidP="003D2188">
            <w:pPr>
              <w:numPr>
                <w:ilvl w:val="0"/>
                <w:numId w:val="30"/>
              </w:numPr>
              <w:contextualSpacing/>
              <w:jc w:val="both"/>
              <w:rPr>
                <w:sz w:val="18"/>
                <w:lang w:val="es-CO"/>
              </w:rPr>
            </w:pPr>
            <w:r w:rsidRPr="003D2188">
              <w:rPr>
                <w:sz w:val="18"/>
                <w:lang w:val="es-CO"/>
              </w:rPr>
              <w:t>Dando solución a los casos especiales.</w:t>
            </w:r>
          </w:p>
          <w:p w:rsidR="009B0453" w:rsidRPr="003D2188" w:rsidRDefault="009B0453" w:rsidP="003D2188">
            <w:pPr>
              <w:numPr>
                <w:ilvl w:val="0"/>
                <w:numId w:val="30"/>
              </w:numPr>
              <w:contextualSpacing/>
              <w:jc w:val="both"/>
              <w:rPr>
                <w:sz w:val="18"/>
                <w:lang w:val="es-CO"/>
              </w:rPr>
            </w:pPr>
            <w:r w:rsidRPr="003D2188">
              <w:rPr>
                <w:sz w:val="18"/>
                <w:lang w:val="es-CO"/>
              </w:rPr>
              <w:t>Operando mensualmente el comité de convivencia.</w:t>
            </w:r>
          </w:p>
        </w:tc>
        <w:tc>
          <w:tcPr>
            <w:tcW w:w="1680" w:type="dxa"/>
            <w:vMerge/>
            <w:vAlign w:val="center"/>
          </w:tcPr>
          <w:p w:rsidR="009B0453" w:rsidRPr="003D2188" w:rsidRDefault="009B0453" w:rsidP="003D2188">
            <w:pPr>
              <w:jc w:val="center"/>
              <w:rPr>
                <w:sz w:val="18"/>
                <w:lang w:val="es-CO"/>
              </w:rPr>
            </w:pPr>
          </w:p>
        </w:tc>
      </w:tr>
    </w:tbl>
    <w:p w:rsidR="00451C79" w:rsidRDefault="00451C79" w:rsidP="002D54A6">
      <w:pPr>
        <w:pStyle w:val="Sinespaciado"/>
        <w:rPr>
          <w:b/>
          <w:bCs/>
          <w:sz w:val="22"/>
          <w:szCs w:val="22"/>
          <w:lang w:val="es-CL"/>
        </w:rPr>
      </w:pPr>
    </w:p>
    <w:p w:rsidR="005F3D88" w:rsidRDefault="005F3D88" w:rsidP="002D54A6">
      <w:pPr>
        <w:pStyle w:val="Sinespaciado"/>
        <w:rPr>
          <w:b/>
          <w:bCs/>
          <w:sz w:val="22"/>
          <w:szCs w:val="22"/>
          <w:lang w:val="es-CL"/>
        </w:rPr>
      </w:pPr>
    </w:p>
    <w:p w:rsidR="005F3D88" w:rsidRDefault="005F3D88" w:rsidP="002D54A6">
      <w:pPr>
        <w:pStyle w:val="Sinespaciado"/>
        <w:rPr>
          <w:b/>
          <w:bCs/>
          <w:sz w:val="22"/>
          <w:szCs w:val="22"/>
          <w:lang w:val="es-CL"/>
        </w:rPr>
      </w:pPr>
    </w:p>
    <w:p w:rsidR="005F3D88" w:rsidRDefault="005F3D88" w:rsidP="002D54A6">
      <w:pPr>
        <w:pStyle w:val="Sinespaciado"/>
        <w:rPr>
          <w:b/>
          <w:bCs/>
          <w:sz w:val="22"/>
          <w:szCs w:val="22"/>
          <w:lang w:val="es-CL"/>
        </w:rPr>
      </w:pPr>
    </w:p>
    <w:p w:rsidR="00695E28" w:rsidRDefault="00695E28" w:rsidP="002D54A6">
      <w:pPr>
        <w:pStyle w:val="Sinespaciado"/>
        <w:rPr>
          <w:b/>
          <w:bCs/>
          <w:sz w:val="22"/>
          <w:szCs w:val="22"/>
          <w:lang w:val="es-CL"/>
        </w:rPr>
      </w:pPr>
    </w:p>
    <w:p w:rsidR="00695E28" w:rsidRDefault="00695E28" w:rsidP="002D54A6">
      <w:pPr>
        <w:pStyle w:val="Sinespaciado"/>
        <w:rPr>
          <w:b/>
          <w:bCs/>
          <w:sz w:val="22"/>
          <w:szCs w:val="22"/>
          <w:lang w:val="es-CL"/>
        </w:rPr>
      </w:pPr>
    </w:p>
    <w:p w:rsidR="00695E28" w:rsidRDefault="00695E28" w:rsidP="002D54A6">
      <w:pPr>
        <w:pStyle w:val="Sinespaciado"/>
        <w:rPr>
          <w:b/>
          <w:bCs/>
          <w:sz w:val="22"/>
          <w:szCs w:val="22"/>
          <w:lang w:val="es-CL"/>
        </w:rPr>
      </w:pPr>
    </w:p>
    <w:p w:rsidR="00533923" w:rsidRPr="00EF0CED" w:rsidRDefault="00533923" w:rsidP="002D54A6">
      <w:pPr>
        <w:pStyle w:val="Sinespaciado"/>
        <w:rPr>
          <w:b/>
          <w:bCs/>
          <w:sz w:val="22"/>
          <w:szCs w:val="22"/>
        </w:rPr>
      </w:pPr>
    </w:p>
    <w:p w:rsidR="00533923" w:rsidRDefault="00533923" w:rsidP="002D54A6">
      <w:pPr>
        <w:pStyle w:val="Sinespaciado"/>
        <w:rPr>
          <w:b/>
          <w:bCs/>
          <w:sz w:val="22"/>
          <w:szCs w:val="22"/>
          <w:lang w:val="es-CL"/>
        </w:rPr>
      </w:pPr>
    </w:p>
    <w:p w:rsidR="00533923" w:rsidRDefault="00533923" w:rsidP="002D54A6">
      <w:pPr>
        <w:pStyle w:val="Sinespaciado"/>
        <w:rPr>
          <w:b/>
          <w:bCs/>
          <w:sz w:val="22"/>
          <w:szCs w:val="22"/>
          <w:lang w:val="es-CL"/>
        </w:rPr>
      </w:pPr>
    </w:p>
    <w:p w:rsidR="00A54DE6" w:rsidRDefault="00A54DE6" w:rsidP="002D54A6">
      <w:pPr>
        <w:pStyle w:val="Sinespaciado"/>
        <w:rPr>
          <w:b/>
          <w:bCs/>
          <w:sz w:val="22"/>
          <w:szCs w:val="22"/>
          <w:lang w:val="es-CL"/>
        </w:rPr>
      </w:pPr>
    </w:p>
    <w:p w:rsidR="00A54DE6" w:rsidRDefault="00A54DE6" w:rsidP="002D54A6">
      <w:pPr>
        <w:pStyle w:val="Sinespaciado"/>
        <w:rPr>
          <w:b/>
          <w:bCs/>
          <w:sz w:val="22"/>
          <w:szCs w:val="22"/>
          <w:lang w:val="es-CL"/>
        </w:rPr>
      </w:pPr>
    </w:p>
    <w:p w:rsidR="00A54DE6" w:rsidRDefault="00A54DE6" w:rsidP="002D54A6">
      <w:pPr>
        <w:pStyle w:val="Sinespaciado"/>
        <w:rPr>
          <w:b/>
          <w:bCs/>
          <w:sz w:val="22"/>
          <w:szCs w:val="22"/>
          <w:lang w:val="es-CL"/>
        </w:rPr>
      </w:pPr>
    </w:p>
    <w:p w:rsidR="00EF0CED" w:rsidRDefault="00EF0CED" w:rsidP="002D54A6">
      <w:pPr>
        <w:pStyle w:val="Sinespaciado"/>
        <w:rPr>
          <w:b/>
          <w:bCs/>
          <w:sz w:val="22"/>
          <w:szCs w:val="22"/>
          <w:lang w:val="es-CL"/>
        </w:rPr>
      </w:pPr>
    </w:p>
    <w:p w:rsidR="00EF0CED" w:rsidRDefault="00EF0CED" w:rsidP="002D54A6">
      <w:pPr>
        <w:pStyle w:val="Sinespaciado"/>
        <w:rPr>
          <w:b/>
          <w:bCs/>
          <w:sz w:val="22"/>
          <w:szCs w:val="22"/>
          <w:lang w:val="es-CL"/>
        </w:rPr>
      </w:pPr>
    </w:p>
    <w:p w:rsidR="00A54DE6" w:rsidRDefault="00A54DE6" w:rsidP="002D54A6">
      <w:pPr>
        <w:pStyle w:val="Sinespaciado"/>
        <w:rPr>
          <w:b/>
          <w:bCs/>
          <w:sz w:val="22"/>
          <w:szCs w:val="22"/>
          <w:lang w:val="es-CL"/>
        </w:rPr>
      </w:pPr>
    </w:p>
    <w:p w:rsidR="00EF0CED" w:rsidRDefault="00EF0CED" w:rsidP="00EF0CED">
      <w:pPr>
        <w:pStyle w:val="Sinespaciado"/>
        <w:rPr>
          <w:b/>
          <w:bCs/>
          <w:sz w:val="22"/>
          <w:szCs w:val="22"/>
          <w:lang w:val="es-CL"/>
        </w:rPr>
      </w:pPr>
    </w:p>
    <w:p w:rsidR="005F3D88" w:rsidRDefault="005F3D88" w:rsidP="00EF0CED">
      <w:pPr>
        <w:pStyle w:val="Sinespaciado"/>
        <w:rPr>
          <w:b/>
          <w:bCs/>
          <w:sz w:val="22"/>
          <w:szCs w:val="22"/>
          <w:lang w:val="es-CL"/>
        </w:rPr>
      </w:pPr>
    </w:p>
    <w:p w:rsidR="002F3F6E" w:rsidRPr="002F3F6E" w:rsidRDefault="00D2128C" w:rsidP="00EF0CED">
      <w:pPr>
        <w:pStyle w:val="Sinespaciado"/>
        <w:rPr>
          <w:b/>
          <w:bCs/>
          <w:sz w:val="22"/>
          <w:szCs w:val="22"/>
          <w:lang w:val="es-CL"/>
        </w:rPr>
      </w:pPr>
      <w:r>
        <w:rPr>
          <w:b/>
          <w:bCs/>
          <w:sz w:val="22"/>
          <w:szCs w:val="22"/>
          <w:lang w:val="es-CL"/>
        </w:rPr>
        <w:t>7.3</w:t>
      </w:r>
      <w:r w:rsidR="00EF0CED">
        <w:rPr>
          <w:b/>
          <w:bCs/>
          <w:sz w:val="22"/>
          <w:szCs w:val="22"/>
          <w:lang w:val="es-CL"/>
        </w:rPr>
        <w:t xml:space="preserve"> </w:t>
      </w:r>
      <w:r w:rsidR="00F02F51">
        <w:rPr>
          <w:b/>
          <w:bCs/>
          <w:sz w:val="22"/>
          <w:szCs w:val="22"/>
          <w:lang w:val="es-CL"/>
        </w:rPr>
        <w:t xml:space="preserve">ESTRUCTURA </w:t>
      </w:r>
      <w:r w:rsidR="00291B1A" w:rsidRPr="002F3F6E">
        <w:rPr>
          <w:b/>
          <w:bCs/>
          <w:sz w:val="22"/>
          <w:szCs w:val="22"/>
          <w:lang w:val="es-CL"/>
        </w:rPr>
        <w:t>ORGANIZACIONAL</w:t>
      </w:r>
    </w:p>
    <w:p w:rsidR="00D270F8" w:rsidRPr="00555604" w:rsidRDefault="00D270F8" w:rsidP="00041F14">
      <w:pPr>
        <w:pStyle w:val="Sinespaciado"/>
        <w:jc w:val="center"/>
        <w:rPr>
          <w:bCs/>
          <w:sz w:val="22"/>
          <w:szCs w:val="22"/>
          <w:lang w:val="es-CL"/>
        </w:rPr>
      </w:pPr>
    </w:p>
    <w:p w:rsidR="00497B02" w:rsidRDefault="00897686" w:rsidP="002D54A6">
      <w:pPr>
        <w:pStyle w:val="Sinespaciado"/>
        <w:rPr>
          <w:b/>
          <w:bCs/>
          <w:sz w:val="22"/>
          <w:szCs w:val="22"/>
          <w:lang w:val="es-CL"/>
        </w:rPr>
      </w:pPr>
      <w:r>
        <w:rPr>
          <w:b/>
          <w:bCs/>
          <w:noProof/>
          <w:sz w:val="22"/>
          <w:szCs w:val="22"/>
        </w:rPr>
        <w:object w:dxaOrig="1440" w:dyaOrig="1440">
          <v:shape id="_x0000_s1030" type="#_x0000_t75" style="position:absolute;margin-left:55.5pt;margin-top:7.4pt;width:593.75pt;height:436.75pt;z-index:251658240">
            <v:imagedata r:id="rId17" o:title=""/>
          </v:shape>
          <o:OLEObject Type="Embed" ProgID="PowerPoint.Slide.12" ShapeID="_x0000_s1030" DrawAspect="Content" ObjectID="_1552740795" r:id="rId18"/>
        </w:object>
      </w:r>
    </w:p>
    <w:p w:rsidR="00497B02" w:rsidRDefault="00497B02" w:rsidP="002D54A6">
      <w:pPr>
        <w:pStyle w:val="Sinespaciado"/>
        <w:rPr>
          <w:b/>
          <w:bCs/>
          <w:sz w:val="22"/>
          <w:szCs w:val="22"/>
          <w:lang w:val="es-CL"/>
        </w:rPr>
        <w:sectPr w:rsidR="00497B02" w:rsidSect="009B0453">
          <w:headerReference w:type="first" r:id="rId19"/>
          <w:pgSz w:w="15842" w:h="12242" w:orient="landscape" w:code="1"/>
          <w:pgMar w:top="1134" w:right="1134" w:bottom="51" w:left="1134" w:header="567" w:footer="567" w:gutter="0"/>
          <w:cols w:space="708"/>
          <w:titlePg/>
          <w:docGrid w:linePitch="360"/>
        </w:sectPr>
      </w:pPr>
    </w:p>
    <w:p w:rsidR="00497B02" w:rsidRDefault="00497B02" w:rsidP="002D54A6">
      <w:pPr>
        <w:pStyle w:val="Sinespaciado"/>
        <w:rPr>
          <w:b/>
          <w:bCs/>
          <w:sz w:val="22"/>
          <w:szCs w:val="22"/>
          <w:lang w:val="es-CL"/>
        </w:rPr>
      </w:pPr>
    </w:p>
    <w:p w:rsidR="002D54A6" w:rsidRPr="00497B02" w:rsidRDefault="00291B1A" w:rsidP="002D54A6">
      <w:pPr>
        <w:pStyle w:val="Sinespaciado"/>
        <w:rPr>
          <w:b/>
          <w:bCs/>
          <w:sz w:val="22"/>
          <w:szCs w:val="22"/>
          <w:lang w:val="es-CL"/>
        </w:rPr>
      </w:pPr>
      <w:r w:rsidRPr="00497B02">
        <w:rPr>
          <w:b/>
          <w:bCs/>
          <w:sz w:val="22"/>
          <w:szCs w:val="22"/>
          <w:lang w:val="es-CL"/>
        </w:rPr>
        <w:t>7.</w:t>
      </w:r>
      <w:r w:rsidR="00D2128C">
        <w:rPr>
          <w:b/>
          <w:bCs/>
          <w:sz w:val="22"/>
          <w:szCs w:val="22"/>
          <w:lang w:val="es-CL"/>
        </w:rPr>
        <w:t>4</w:t>
      </w:r>
      <w:r w:rsidRPr="00497B02">
        <w:rPr>
          <w:b/>
          <w:bCs/>
          <w:sz w:val="22"/>
          <w:szCs w:val="22"/>
          <w:lang w:val="es-CL"/>
        </w:rPr>
        <w:t xml:space="preserve"> CULTURA  INSTITUCIONAL</w:t>
      </w:r>
    </w:p>
    <w:p w:rsidR="00291B1A" w:rsidRDefault="00291B1A" w:rsidP="002D54A6">
      <w:pPr>
        <w:pStyle w:val="Sinespaciado"/>
        <w:rPr>
          <w:bCs/>
          <w:sz w:val="22"/>
          <w:szCs w:val="22"/>
          <w:lang w:val="es-CL"/>
        </w:rPr>
      </w:pPr>
    </w:p>
    <w:p w:rsidR="002C7E03" w:rsidRDefault="002C7E03" w:rsidP="002D54A6">
      <w:pPr>
        <w:pStyle w:val="Sinespaciado"/>
        <w:rPr>
          <w:bCs/>
          <w:sz w:val="22"/>
          <w:szCs w:val="22"/>
          <w:lang w:val="es-CL"/>
        </w:rPr>
      </w:pPr>
    </w:p>
    <w:tbl>
      <w:tblPr>
        <w:tblW w:w="0" w:type="auto"/>
        <w:jc w:val="center"/>
        <w:tblBorders>
          <w:top w:val="thinThickSmallGap" w:sz="12" w:space="0" w:color="003399"/>
          <w:left w:val="thinThickSmallGap" w:sz="12" w:space="0" w:color="003399"/>
          <w:bottom w:val="thinThickSmallGap" w:sz="12" w:space="0" w:color="003399"/>
          <w:right w:val="thinThickSmallGap" w:sz="12" w:space="0" w:color="003399"/>
          <w:insideH w:val="thinThickSmallGap" w:sz="12" w:space="0" w:color="003399"/>
          <w:insideV w:val="thinThickSmallGap" w:sz="12" w:space="0" w:color="003399"/>
        </w:tblBorders>
        <w:tblLook w:val="04A0" w:firstRow="1" w:lastRow="0" w:firstColumn="1" w:lastColumn="0" w:noHBand="0" w:noVBand="1"/>
      </w:tblPr>
      <w:tblGrid>
        <w:gridCol w:w="10114"/>
      </w:tblGrid>
      <w:tr w:rsidR="002C7E03" w:rsidRPr="00A40CF5" w:rsidTr="00A40CF5">
        <w:trPr>
          <w:jc w:val="center"/>
        </w:trPr>
        <w:tc>
          <w:tcPr>
            <w:tcW w:w="10114" w:type="dxa"/>
            <w:vAlign w:val="center"/>
          </w:tcPr>
          <w:p w:rsidR="002C7E03" w:rsidRPr="00A40CF5" w:rsidRDefault="002C7E03" w:rsidP="002C7E03">
            <w:pPr>
              <w:pStyle w:val="Sinespaciado"/>
              <w:rPr>
                <w:b/>
                <w:bCs/>
                <w:sz w:val="22"/>
                <w:szCs w:val="22"/>
                <w:lang w:val="es-CL"/>
              </w:rPr>
            </w:pPr>
          </w:p>
          <w:p w:rsidR="002C7E03" w:rsidRPr="00A40CF5" w:rsidRDefault="00EF0CED" w:rsidP="00A40CF5">
            <w:pPr>
              <w:pStyle w:val="Sinespaciado"/>
              <w:jc w:val="both"/>
              <w:rPr>
                <w:rFonts w:eastAsia="+mn-ea"/>
                <w:color w:val="003399"/>
                <w:kern w:val="24"/>
                <w:sz w:val="20"/>
                <w:lang w:eastAsia="es-CO"/>
              </w:rPr>
            </w:pPr>
            <w:r>
              <w:rPr>
                <w:b/>
                <w:bCs/>
                <w:color w:val="003399"/>
                <w:sz w:val="20"/>
                <w:lang w:val="es-CL"/>
              </w:rPr>
              <w:t>7.</w:t>
            </w:r>
            <w:r w:rsidR="00D2128C">
              <w:rPr>
                <w:b/>
                <w:bCs/>
                <w:color w:val="003399"/>
                <w:sz w:val="20"/>
                <w:lang w:val="es-CL"/>
              </w:rPr>
              <w:t>4</w:t>
            </w:r>
            <w:r w:rsidR="002C7E03" w:rsidRPr="00A40CF5">
              <w:rPr>
                <w:b/>
                <w:bCs/>
                <w:color w:val="003399"/>
                <w:sz w:val="20"/>
                <w:lang w:val="es-CL"/>
              </w:rPr>
              <w:t>.1 Concepto de Educación de Calidad</w:t>
            </w:r>
          </w:p>
          <w:p w:rsidR="002C7E03" w:rsidRPr="00A40CF5" w:rsidRDefault="002C7E03" w:rsidP="00A40CF5">
            <w:pPr>
              <w:pStyle w:val="Sinespaciado"/>
              <w:jc w:val="both"/>
              <w:rPr>
                <w:rFonts w:eastAsia="+mn-ea"/>
                <w:color w:val="000000"/>
                <w:kern w:val="24"/>
                <w:sz w:val="20"/>
                <w:lang w:eastAsia="es-CO"/>
              </w:rPr>
            </w:pPr>
          </w:p>
          <w:p w:rsidR="002C7E03" w:rsidRPr="00A40CF5" w:rsidRDefault="002C7E03" w:rsidP="00A40CF5">
            <w:pPr>
              <w:pStyle w:val="Sinespaciado"/>
              <w:jc w:val="both"/>
              <w:rPr>
                <w:bCs/>
                <w:sz w:val="20"/>
                <w:lang w:val="es-CO"/>
              </w:rPr>
            </w:pPr>
            <w:r w:rsidRPr="00A40CF5">
              <w:rPr>
                <w:bCs/>
                <w:sz w:val="20"/>
              </w:rPr>
              <w:t>La IETP define una institución de calidad como aquella que trabaja para un mejoramiento continuo; realizando las actividades curriculares y extracurriculares cada vez mejor, cualificando a los docentes, ayudando a formar educandos con calidad, capaces de enfrentar la realidad “el campo laboral” con entusiasmo, ahínco y valentía, guiar u orientar a los padres y madres de familia para desenvolverse cada vez mejor.</w:t>
            </w:r>
            <w:r w:rsidRPr="00A40CF5">
              <w:rPr>
                <w:bCs/>
                <w:sz w:val="20"/>
                <w:lang w:val="es-CO"/>
              </w:rPr>
              <w:t xml:space="preserve"> </w:t>
            </w:r>
          </w:p>
          <w:p w:rsidR="002C7E03" w:rsidRPr="00A40CF5" w:rsidRDefault="002C7E03" w:rsidP="002C7E03">
            <w:pPr>
              <w:pStyle w:val="Sinespaciado"/>
              <w:rPr>
                <w:b/>
                <w:bCs/>
                <w:sz w:val="22"/>
                <w:szCs w:val="22"/>
                <w:lang w:val="es-CL"/>
              </w:rPr>
            </w:pPr>
          </w:p>
        </w:tc>
      </w:tr>
    </w:tbl>
    <w:p w:rsidR="002C7E03" w:rsidRDefault="002C7E03" w:rsidP="002C7E03">
      <w:pPr>
        <w:pStyle w:val="Sinespaciado"/>
        <w:rPr>
          <w:b/>
          <w:bCs/>
          <w:sz w:val="22"/>
          <w:szCs w:val="22"/>
          <w:lang w:val="es-CL"/>
        </w:rPr>
      </w:pPr>
    </w:p>
    <w:p w:rsidR="002C7E03" w:rsidRDefault="002C7E03" w:rsidP="002C7E03">
      <w:pPr>
        <w:pStyle w:val="Sinespaciado"/>
        <w:rPr>
          <w:b/>
          <w:bCs/>
          <w:sz w:val="22"/>
          <w:szCs w:val="22"/>
          <w:lang w:val="es-CL"/>
        </w:rPr>
      </w:pPr>
    </w:p>
    <w:tbl>
      <w:tblPr>
        <w:tblW w:w="0" w:type="auto"/>
        <w:jc w:val="center"/>
        <w:tblBorders>
          <w:top w:val="thinThickSmallGap" w:sz="12" w:space="0" w:color="003399"/>
          <w:left w:val="thinThickSmallGap" w:sz="12" w:space="0" w:color="003399"/>
          <w:bottom w:val="thinThickSmallGap" w:sz="12" w:space="0" w:color="003399"/>
          <w:right w:val="thinThickSmallGap" w:sz="12" w:space="0" w:color="003399"/>
          <w:insideH w:val="thinThickSmallGap" w:sz="12" w:space="0" w:color="003399"/>
          <w:insideV w:val="thinThickSmallGap" w:sz="12" w:space="0" w:color="003399"/>
        </w:tblBorders>
        <w:tblLook w:val="04A0" w:firstRow="1" w:lastRow="0" w:firstColumn="1" w:lastColumn="0" w:noHBand="0" w:noVBand="1"/>
      </w:tblPr>
      <w:tblGrid>
        <w:gridCol w:w="10114"/>
      </w:tblGrid>
      <w:tr w:rsidR="002C7E03" w:rsidRPr="00A40CF5" w:rsidTr="00A40CF5">
        <w:trPr>
          <w:jc w:val="center"/>
        </w:trPr>
        <w:tc>
          <w:tcPr>
            <w:tcW w:w="10114" w:type="dxa"/>
            <w:vAlign w:val="center"/>
          </w:tcPr>
          <w:p w:rsidR="002C7E03" w:rsidRPr="00A40CF5" w:rsidRDefault="002C7E03" w:rsidP="00A40CF5">
            <w:pPr>
              <w:pStyle w:val="Sinespaciado"/>
              <w:rPr>
                <w:b/>
                <w:bCs/>
                <w:sz w:val="22"/>
                <w:szCs w:val="22"/>
                <w:lang w:val="es-CL"/>
              </w:rPr>
            </w:pPr>
          </w:p>
          <w:p w:rsidR="002C7E03" w:rsidRPr="00A40CF5" w:rsidRDefault="00D2128C" w:rsidP="002C7E03">
            <w:pPr>
              <w:pStyle w:val="Sinespaciado"/>
              <w:rPr>
                <w:b/>
                <w:bCs/>
                <w:color w:val="003399"/>
                <w:sz w:val="20"/>
                <w:lang w:val="es-CL"/>
              </w:rPr>
            </w:pPr>
            <w:r>
              <w:rPr>
                <w:b/>
                <w:bCs/>
                <w:color w:val="003399"/>
                <w:sz w:val="20"/>
                <w:lang w:val="es-CL"/>
              </w:rPr>
              <w:t>7.4</w:t>
            </w:r>
            <w:r w:rsidR="002C7E03" w:rsidRPr="00A40CF5">
              <w:rPr>
                <w:b/>
                <w:bCs/>
                <w:color w:val="003399"/>
                <w:sz w:val="20"/>
                <w:lang w:val="es-CL"/>
              </w:rPr>
              <w:t>.2 Perfil de una Persona de Calidad</w:t>
            </w:r>
          </w:p>
          <w:p w:rsidR="002C7E03" w:rsidRPr="00A40CF5" w:rsidRDefault="002C7E03" w:rsidP="002C7E03">
            <w:pPr>
              <w:pStyle w:val="Sinespaciado"/>
              <w:rPr>
                <w:b/>
                <w:bCs/>
                <w:sz w:val="20"/>
                <w:lang w:val="es-CL"/>
              </w:rPr>
            </w:pPr>
          </w:p>
          <w:p w:rsidR="002C7E03" w:rsidRPr="00A40CF5" w:rsidRDefault="002C7E03" w:rsidP="006F7B96">
            <w:pPr>
              <w:pStyle w:val="Sinespaciado"/>
              <w:numPr>
                <w:ilvl w:val="0"/>
                <w:numId w:val="5"/>
              </w:numPr>
              <w:rPr>
                <w:bCs/>
                <w:sz w:val="20"/>
                <w:lang w:val="es-CO"/>
              </w:rPr>
            </w:pPr>
            <w:r w:rsidRPr="00A40CF5">
              <w:rPr>
                <w:bCs/>
                <w:sz w:val="20"/>
              </w:rPr>
              <w:t>Una misión y visión propia.</w:t>
            </w:r>
          </w:p>
          <w:p w:rsidR="002C7E03" w:rsidRPr="00A40CF5" w:rsidRDefault="002C7E03" w:rsidP="006F7B96">
            <w:pPr>
              <w:pStyle w:val="Sinespaciado"/>
              <w:numPr>
                <w:ilvl w:val="0"/>
                <w:numId w:val="5"/>
              </w:numPr>
              <w:rPr>
                <w:bCs/>
                <w:sz w:val="20"/>
                <w:lang w:val="es-CO"/>
              </w:rPr>
            </w:pPr>
            <w:r w:rsidRPr="00A40CF5">
              <w:rPr>
                <w:bCs/>
                <w:sz w:val="20"/>
              </w:rPr>
              <w:t>Capaz de vivenciar los valores institucionales; dentro y fuera de ella.</w:t>
            </w:r>
          </w:p>
          <w:p w:rsidR="002C7E03" w:rsidRPr="00A40CF5" w:rsidRDefault="002C7E03" w:rsidP="006F7B96">
            <w:pPr>
              <w:pStyle w:val="Sinespaciado"/>
              <w:numPr>
                <w:ilvl w:val="0"/>
                <w:numId w:val="5"/>
              </w:numPr>
              <w:rPr>
                <w:bCs/>
                <w:sz w:val="20"/>
                <w:lang w:val="es-CO"/>
              </w:rPr>
            </w:pPr>
            <w:r w:rsidRPr="00A40CF5">
              <w:rPr>
                <w:bCs/>
                <w:sz w:val="20"/>
              </w:rPr>
              <w:t>Dispuestos a aceptar retos, superarse, solucionar problemas y buscar mejoramiento continuo.</w:t>
            </w:r>
          </w:p>
          <w:p w:rsidR="002C7E03" w:rsidRPr="00A40CF5" w:rsidRDefault="002C7E03" w:rsidP="006F7B96">
            <w:pPr>
              <w:pStyle w:val="Sinespaciado"/>
              <w:numPr>
                <w:ilvl w:val="0"/>
                <w:numId w:val="5"/>
              </w:numPr>
              <w:rPr>
                <w:bCs/>
                <w:sz w:val="20"/>
                <w:lang w:val="es-CO"/>
              </w:rPr>
            </w:pPr>
            <w:r w:rsidRPr="00A40CF5">
              <w:rPr>
                <w:bCs/>
                <w:sz w:val="20"/>
              </w:rPr>
              <w:t>Planear, administrar y organizar las diferentes actividades institucionales.</w:t>
            </w:r>
          </w:p>
          <w:p w:rsidR="002C7E03" w:rsidRPr="00A40CF5" w:rsidRDefault="002C7E03" w:rsidP="006F7B96">
            <w:pPr>
              <w:pStyle w:val="Sinespaciado"/>
              <w:numPr>
                <w:ilvl w:val="0"/>
                <w:numId w:val="5"/>
              </w:numPr>
              <w:rPr>
                <w:bCs/>
                <w:sz w:val="20"/>
                <w:lang w:val="es-CO"/>
              </w:rPr>
            </w:pPr>
            <w:r w:rsidRPr="00A40CF5">
              <w:rPr>
                <w:bCs/>
                <w:sz w:val="20"/>
              </w:rPr>
              <w:t>Disponibilidad y habilidad para trabajar en equipo.</w:t>
            </w:r>
          </w:p>
          <w:p w:rsidR="002C7E03" w:rsidRPr="00A40CF5" w:rsidRDefault="002C7E03" w:rsidP="006F7B96">
            <w:pPr>
              <w:pStyle w:val="Sinespaciado"/>
              <w:numPr>
                <w:ilvl w:val="0"/>
                <w:numId w:val="5"/>
              </w:numPr>
              <w:rPr>
                <w:bCs/>
                <w:sz w:val="20"/>
                <w:lang w:val="es-CO"/>
              </w:rPr>
            </w:pPr>
            <w:r w:rsidRPr="00A40CF5">
              <w:rPr>
                <w:bCs/>
                <w:sz w:val="20"/>
              </w:rPr>
              <w:t>Sentido de pertenencia.</w:t>
            </w:r>
          </w:p>
          <w:p w:rsidR="002C7E03" w:rsidRPr="00A40CF5" w:rsidRDefault="002C7E03" w:rsidP="006F7B96">
            <w:pPr>
              <w:pStyle w:val="Sinespaciado"/>
              <w:numPr>
                <w:ilvl w:val="0"/>
                <w:numId w:val="5"/>
              </w:numPr>
              <w:rPr>
                <w:bCs/>
                <w:sz w:val="20"/>
                <w:lang w:val="es-CO"/>
              </w:rPr>
            </w:pPr>
            <w:r w:rsidRPr="00A40CF5">
              <w:rPr>
                <w:bCs/>
                <w:sz w:val="20"/>
              </w:rPr>
              <w:t>Capacidad para construir conocimiento.</w:t>
            </w:r>
          </w:p>
          <w:p w:rsidR="002C7E03" w:rsidRPr="00A40CF5" w:rsidRDefault="002C7E03" w:rsidP="006F7B96">
            <w:pPr>
              <w:pStyle w:val="Sinespaciado"/>
              <w:numPr>
                <w:ilvl w:val="0"/>
                <w:numId w:val="5"/>
              </w:numPr>
              <w:rPr>
                <w:bCs/>
                <w:sz w:val="20"/>
                <w:lang w:val="es-CO"/>
              </w:rPr>
            </w:pPr>
            <w:r w:rsidRPr="00A40CF5">
              <w:rPr>
                <w:bCs/>
                <w:sz w:val="20"/>
              </w:rPr>
              <w:t>Aprender la estructura y los conocimientos esenciales a la institución.</w:t>
            </w:r>
          </w:p>
          <w:p w:rsidR="002C7E03" w:rsidRPr="00A40CF5" w:rsidRDefault="002C7E03" w:rsidP="006F7B96">
            <w:pPr>
              <w:pStyle w:val="Sinespaciado"/>
              <w:numPr>
                <w:ilvl w:val="0"/>
                <w:numId w:val="5"/>
              </w:numPr>
              <w:rPr>
                <w:bCs/>
                <w:sz w:val="20"/>
                <w:lang w:val="es-CO"/>
              </w:rPr>
            </w:pPr>
            <w:r w:rsidRPr="00A40CF5">
              <w:rPr>
                <w:bCs/>
                <w:sz w:val="20"/>
              </w:rPr>
              <w:t>Ser auto crítico y crítico.</w:t>
            </w:r>
          </w:p>
          <w:p w:rsidR="002C7E03" w:rsidRPr="00A40CF5" w:rsidRDefault="002C7E03" w:rsidP="006F7B96">
            <w:pPr>
              <w:pStyle w:val="Sinespaciado"/>
              <w:numPr>
                <w:ilvl w:val="0"/>
                <w:numId w:val="5"/>
              </w:numPr>
              <w:rPr>
                <w:bCs/>
                <w:sz w:val="20"/>
                <w:lang w:val="es-CO"/>
              </w:rPr>
            </w:pPr>
            <w:r w:rsidRPr="00A40CF5">
              <w:rPr>
                <w:bCs/>
                <w:sz w:val="20"/>
              </w:rPr>
              <w:t>Ejercer liderazgo positivo.</w:t>
            </w:r>
          </w:p>
          <w:p w:rsidR="002C7E03" w:rsidRPr="00A40CF5" w:rsidRDefault="002C7E03" w:rsidP="006F7B96">
            <w:pPr>
              <w:pStyle w:val="Sinespaciado"/>
              <w:numPr>
                <w:ilvl w:val="0"/>
                <w:numId w:val="5"/>
              </w:numPr>
              <w:rPr>
                <w:bCs/>
                <w:sz w:val="20"/>
                <w:lang w:val="es-CO"/>
              </w:rPr>
            </w:pPr>
            <w:r w:rsidRPr="00A40CF5">
              <w:rPr>
                <w:bCs/>
                <w:sz w:val="20"/>
              </w:rPr>
              <w:t>Puntualidad y cumplimiento.</w:t>
            </w:r>
          </w:p>
          <w:p w:rsidR="002C7E03" w:rsidRPr="00A40CF5" w:rsidRDefault="002C7E03" w:rsidP="006F7B96">
            <w:pPr>
              <w:pStyle w:val="Sinespaciado"/>
              <w:numPr>
                <w:ilvl w:val="0"/>
                <w:numId w:val="5"/>
              </w:numPr>
              <w:rPr>
                <w:bCs/>
                <w:sz w:val="20"/>
                <w:lang w:val="es-CO"/>
              </w:rPr>
            </w:pPr>
            <w:r w:rsidRPr="00A40CF5">
              <w:rPr>
                <w:bCs/>
                <w:sz w:val="20"/>
              </w:rPr>
              <w:t>Tener facilidad de comunicación verbal y escrita.</w:t>
            </w:r>
          </w:p>
          <w:p w:rsidR="002C7E03" w:rsidRPr="00A40CF5" w:rsidRDefault="002C7E03" w:rsidP="006F7B96">
            <w:pPr>
              <w:pStyle w:val="Sinespaciado"/>
              <w:numPr>
                <w:ilvl w:val="0"/>
                <w:numId w:val="5"/>
              </w:numPr>
              <w:rPr>
                <w:bCs/>
                <w:sz w:val="20"/>
                <w:lang w:val="es-CO"/>
              </w:rPr>
            </w:pPr>
            <w:r w:rsidRPr="00A40CF5">
              <w:rPr>
                <w:bCs/>
                <w:sz w:val="20"/>
              </w:rPr>
              <w:t>Interés de informarse y actualizarse.</w:t>
            </w:r>
          </w:p>
          <w:p w:rsidR="002C7E03" w:rsidRPr="00A40CF5" w:rsidRDefault="002C7E03" w:rsidP="00A40CF5">
            <w:pPr>
              <w:pStyle w:val="Sinespaciado"/>
              <w:jc w:val="both"/>
              <w:rPr>
                <w:b/>
                <w:bCs/>
                <w:sz w:val="22"/>
                <w:szCs w:val="22"/>
                <w:lang w:val="es-CL"/>
              </w:rPr>
            </w:pPr>
          </w:p>
        </w:tc>
      </w:tr>
    </w:tbl>
    <w:p w:rsidR="002C7E03" w:rsidRDefault="002C7E03" w:rsidP="002C7E03">
      <w:pPr>
        <w:pStyle w:val="Sinespaciado"/>
        <w:rPr>
          <w:b/>
          <w:bCs/>
          <w:sz w:val="22"/>
          <w:szCs w:val="22"/>
          <w:lang w:val="es-CL"/>
        </w:rPr>
      </w:pPr>
    </w:p>
    <w:p w:rsidR="002C7E03" w:rsidRDefault="002C7E03" w:rsidP="002D54A6">
      <w:pPr>
        <w:pStyle w:val="Sinespaciado"/>
        <w:rPr>
          <w:bCs/>
          <w:sz w:val="22"/>
          <w:szCs w:val="22"/>
          <w:lang w:val="es-CL"/>
        </w:rPr>
      </w:pPr>
    </w:p>
    <w:tbl>
      <w:tblPr>
        <w:tblW w:w="0" w:type="auto"/>
        <w:jc w:val="center"/>
        <w:tblBorders>
          <w:top w:val="thinThickSmallGap" w:sz="12" w:space="0" w:color="003399"/>
          <w:left w:val="thinThickSmallGap" w:sz="12" w:space="0" w:color="003399"/>
          <w:bottom w:val="thinThickSmallGap" w:sz="12" w:space="0" w:color="003399"/>
          <w:right w:val="thinThickSmallGap" w:sz="12" w:space="0" w:color="003399"/>
          <w:insideH w:val="thinThickSmallGap" w:sz="12" w:space="0" w:color="003399"/>
          <w:insideV w:val="thinThickSmallGap" w:sz="12" w:space="0" w:color="003399"/>
        </w:tblBorders>
        <w:tblLook w:val="04A0" w:firstRow="1" w:lastRow="0" w:firstColumn="1" w:lastColumn="0" w:noHBand="0" w:noVBand="1"/>
      </w:tblPr>
      <w:tblGrid>
        <w:gridCol w:w="10114"/>
      </w:tblGrid>
      <w:tr w:rsidR="002C7E03" w:rsidRPr="00A40CF5" w:rsidTr="00A40CF5">
        <w:trPr>
          <w:jc w:val="center"/>
        </w:trPr>
        <w:tc>
          <w:tcPr>
            <w:tcW w:w="10114" w:type="dxa"/>
            <w:vAlign w:val="center"/>
          </w:tcPr>
          <w:p w:rsidR="002C7E03" w:rsidRPr="00A40CF5" w:rsidRDefault="002C7E03" w:rsidP="00A40CF5">
            <w:pPr>
              <w:pStyle w:val="Sinespaciado"/>
              <w:rPr>
                <w:b/>
                <w:bCs/>
                <w:sz w:val="22"/>
                <w:szCs w:val="22"/>
                <w:lang w:val="es-CL"/>
              </w:rPr>
            </w:pPr>
          </w:p>
          <w:p w:rsidR="002C7E03" w:rsidRPr="00A40CF5" w:rsidRDefault="00D2128C" w:rsidP="002C7E03">
            <w:pPr>
              <w:pStyle w:val="Sinespaciado"/>
              <w:rPr>
                <w:b/>
                <w:bCs/>
                <w:color w:val="003399"/>
                <w:sz w:val="20"/>
                <w:lang w:val="es-CL"/>
              </w:rPr>
            </w:pPr>
            <w:r>
              <w:rPr>
                <w:b/>
                <w:bCs/>
                <w:color w:val="003399"/>
                <w:sz w:val="20"/>
                <w:lang w:val="es-CL"/>
              </w:rPr>
              <w:t>7.4</w:t>
            </w:r>
            <w:r w:rsidR="002C7E03" w:rsidRPr="00A40CF5">
              <w:rPr>
                <w:b/>
                <w:bCs/>
                <w:color w:val="003399"/>
                <w:sz w:val="20"/>
                <w:lang w:val="es-CL"/>
              </w:rPr>
              <w:t>.3 Perfil de un Estudiante de Calidad</w:t>
            </w:r>
          </w:p>
          <w:p w:rsidR="002C7E03" w:rsidRPr="00A40CF5" w:rsidRDefault="002C7E03" w:rsidP="002C7E03">
            <w:pPr>
              <w:pStyle w:val="Sinespaciado"/>
              <w:rPr>
                <w:b/>
                <w:bCs/>
                <w:sz w:val="20"/>
                <w:lang w:val="es-CL"/>
              </w:rPr>
            </w:pPr>
          </w:p>
          <w:p w:rsidR="002C7E03" w:rsidRPr="00A40CF5" w:rsidRDefault="002C7E03" w:rsidP="006F7B96">
            <w:pPr>
              <w:pStyle w:val="Sinespaciado"/>
              <w:numPr>
                <w:ilvl w:val="0"/>
                <w:numId w:val="6"/>
              </w:numPr>
              <w:rPr>
                <w:bCs/>
                <w:sz w:val="20"/>
                <w:lang w:val="es-CO"/>
              </w:rPr>
            </w:pPr>
            <w:r w:rsidRPr="00A40CF5">
              <w:rPr>
                <w:bCs/>
                <w:sz w:val="20"/>
              </w:rPr>
              <w:t>Que se identifique con el horizonte institucional.</w:t>
            </w:r>
          </w:p>
          <w:p w:rsidR="002C7E03" w:rsidRPr="00A40CF5" w:rsidRDefault="002C7E03" w:rsidP="006F7B96">
            <w:pPr>
              <w:pStyle w:val="Sinespaciado"/>
              <w:numPr>
                <w:ilvl w:val="0"/>
                <w:numId w:val="6"/>
              </w:numPr>
              <w:rPr>
                <w:bCs/>
                <w:sz w:val="20"/>
                <w:lang w:val="es-CO"/>
              </w:rPr>
            </w:pPr>
            <w:r w:rsidRPr="00A40CF5">
              <w:rPr>
                <w:bCs/>
                <w:sz w:val="20"/>
              </w:rPr>
              <w:t>Se</w:t>
            </w:r>
            <w:r w:rsidR="00596913">
              <w:rPr>
                <w:bCs/>
                <w:sz w:val="20"/>
              </w:rPr>
              <w:t>r</w:t>
            </w:r>
            <w:r w:rsidRPr="00A40CF5">
              <w:rPr>
                <w:bCs/>
                <w:sz w:val="20"/>
              </w:rPr>
              <w:t xml:space="preserve"> persona racional e íntegra con sentido crítico y analítico (Calidad).</w:t>
            </w:r>
          </w:p>
          <w:p w:rsidR="002C7E03" w:rsidRPr="00A40CF5" w:rsidRDefault="002C7E03" w:rsidP="006F7B96">
            <w:pPr>
              <w:pStyle w:val="Sinespaciado"/>
              <w:numPr>
                <w:ilvl w:val="0"/>
                <w:numId w:val="6"/>
              </w:numPr>
              <w:rPr>
                <w:bCs/>
                <w:sz w:val="20"/>
                <w:lang w:val="es-CO"/>
              </w:rPr>
            </w:pPr>
            <w:r w:rsidRPr="00A40CF5">
              <w:rPr>
                <w:bCs/>
                <w:sz w:val="20"/>
              </w:rPr>
              <w:t>Ser una persona estudiosa e investigativa con interés de informarse y actualizarse.</w:t>
            </w:r>
          </w:p>
          <w:p w:rsidR="002C7E03" w:rsidRPr="00A40CF5" w:rsidRDefault="002C7E03" w:rsidP="006F7B96">
            <w:pPr>
              <w:pStyle w:val="Sinespaciado"/>
              <w:numPr>
                <w:ilvl w:val="0"/>
                <w:numId w:val="6"/>
              </w:numPr>
              <w:rPr>
                <w:bCs/>
                <w:sz w:val="20"/>
                <w:lang w:val="es-CO"/>
              </w:rPr>
            </w:pPr>
            <w:r w:rsidRPr="00A40CF5">
              <w:rPr>
                <w:bCs/>
                <w:sz w:val="20"/>
              </w:rPr>
              <w:t>Ser responsable, respetuoso, honesto, tolerante, limpio y ordenado.</w:t>
            </w:r>
          </w:p>
          <w:p w:rsidR="002C7E03" w:rsidRPr="00A40CF5" w:rsidRDefault="002C7E03" w:rsidP="006F7B96">
            <w:pPr>
              <w:pStyle w:val="Sinespaciado"/>
              <w:numPr>
                <w:ilvl w:val="0"/>
                <w:numId w:val="6"/>
              </w:numPr>
              <w:rPr>
                <w:bCs/>
                <w:sz w:val="20"/>
                <w:lang w:val="es-CO"/>
              </w:rPr>
            </w:pPr>
            <w:r w:rsidRPr="00A40CF5">
              <w:rPr>
                <w:bCs/>
                <w:sz w:val="20"/>
              </w:rPr>
              <w:t>Llegar a clase puntual y con el uniforme completo.</w:t>
            </w:r>
          </w:p>
          <w:p w:rsidR="002C7E03" w:rsidRPr="00A40CF5" w:rsidRDefault="002C7E03" w:rsidP="006F7B96">
            <w:pPr>
              <w:pStyle w:val="Sinespaciado"/>
              <w:numPr>
                <w:ilvl w:val="0"/>
                <w:numId w:val="6"/>
              </w:numPr>
              <w:rPr>
                <w:bCs/>
                <w:sz w:val="20"/>
                <w:lang w:val="es-CO"/>
              </w:rPr>
            </w:pPr>
            <w:r w:rsidRPr="00A40CF5">
              <w:rPr>
                <w:bCs/>
                <w:sz w:val="20"/>
              </w:rPr>
              <w:t>Saber escuchar y atender las indicaciones dadas en un momento determinado.</w:t>
            </w:r>
          </w:p>
          <w:p w:rsidR="002C7E03" w:rsidRPr="00A40CF5" w:rsidRDefault="002C7E03" w:rsidP="006F7B96">
            <w:pPr>
              <w:pStyle w:val="Sinespaciado"/>
              <w:numPr>
                <w:ilvl w:val="0"/>
                <w:numId w:val="6"/>
              </w:numPr>
              <w:rPr>
                <w:bCs/>
                <w:sz w:val="20"/>
                <w:lang w:val="es-CO"/>
              </w:rPr>
            </w:pPr>
            <w:r w:rsidRPr="00A40CF5">
              <w:rPr>
                <w:bCs/>
                <w:sz w:val="20"/>
              </w:rPr>
              <w:t>Ser dinámico y participativo en las actividades curriculares y extracurriculares.</w:t>
            </w:r>
          </w:p>
          <w:p w:rsidR="002C7E03" w:rsidRPr="00A40CF5" w:rsidRDefault="002C7E03" w:rsidP="006F7B96">
            <w:pPr>
              <w:pStyle w:val="Sinespaciado"/>
              <w:numPr>
                <w:ilvl w:val="0"/>
                <w:numId w:val="6"/>
              </w:numPr>
              <w:rPr>
                <w:bCs/>
                <w:sz w:val="20"/>
                <w:lang w:val="es-CO"/>
              </w:rPr>
            </w:pPr>
            <w:r w:rsidRPr="00A40CF5">
              <w:rPr>
                <w:bCs/>
                <w:sz w:val="20"/>
              </w:rPr>
              <w:t>Sentido de pertenencia.</w:t>
            </w:r>
          </w:p>
          <w:p w:rsidR="002C7E03" w:rsidRPr="00A40CF5" w:rsidRDefault="002C7E03" w:rsidP="006F7B96">
            <w:pPr>
              <w:pStyle w:val="Sinespaciado"/>
              <w:numPr>
                <w:ilvl w:val="0"/>
                <w:numId w:val="6"/>
              </w:numPr>
              <w:rPr>
                <w:bCs/>
                <w:sz w:val="20"/>
                <w:lang w:val="es-CO"/>
              </w:rPr>
            </w:pPr>
            <w:r w:rsidRPr="00A40CF5">
              <w:rPr>
                <w:bCs/>
                <w:sz w:val="20"/>
              </w:rPr>
              <w:t>Ejercer un liderazgo positivo.</w:t>
            </w:r>
          </w:p>
          <w:p w:rsidR="002C7E03" w:rsidRPr="00A40CF5" w:rsidRDefault="002C7E03" w:rsidP="006F7B96">
            <w:pPr>
              <w:pStyle w:val="Sinespaciado"/>
              <w:numPr>
                <w:ilvl w:val="0"/>
                <w:numId w:val="6"/>
              </w:numPr>
              <w:rPr>
                <w:bCs/>
                <w:sz w:val="20"/>
                <w:lang w:val="es-CO"/>
              </w:rPr>
            </w:pPr>
            <w:r w:rsidRPr="00A40CF5">
              <w:rPr>
                <w:bCs/>
                <w:sz w:val="20"/>
              </w:rPr>
              <w:t>Ser capaz de solucionar situaciones problema en un momento determinado.</w:t>
            </w:r>
          </w:p>
          <w:p w:rsidR="002C7E03" w:rsidRPr="00A40CF5" w:rsidRDefault="002C7E03" w:rsidP="006F7B96">
            <w:pPr>
              <w:pStyle w:val="Sinespaciado"/>
              <w:numPr>
                <w:ilvl w:val="0"/>
                <w:numId w:val="6"/>
              </w:numPr>
              <w:rPr>
                <w:bCs/>
                <w:sz w:val="20"/>
                <w:lang w:val="es-CO"/>
              </w:rPr>
            </w:pPr>
            <w:r w:rsidRPr="00A40CF5">
              <w:rPr>
                <w:bCs/>
                <w:sz w:val="20"/>
              </w:rPr>
              <w:t>Trabajar en pro del mejoramiento continuo.</w:t>
            </w:r>
          </w:p>
          <w:p w:rsidR="002C7E03" w:rsidRPr="00A40CF5" w:rsidRDefault="002C7E03" w:rsidP="006F7B96">
            <w:pPr>
              <w:pStyle w:val="Sinespaciado"/>
              <w:numPr>
                <w:ilvl w:val="0"/>
                <w:numId w:val="6"/>
              </w:numPr>
              <w:rPr>
                <w:bCs/>
                <w:sz w:val="20"/>
                <w:lang w:val="es-CO"/>
              </w:rPr>
            </w:pPr>
            <w:r w:rsidRPr="00A40CF5">
              <w:rPr>
                <w:bCs/>
                <w:sz w:val="20"/>
              </w:rPr>
              <w:t>Cumplir metas personales e institucionales (proyecto de vida).</w:t>
            </w:r>
          </w:p>
          <w:p w:rsidR="002C7E03" w:rsidRPr="00A40CF5" w:rsidRDefault="002C7E03" w:rsidP="006F7B96">
            <w:pPr>
              <w:pStyle w:val="Sinespaciado"/>
              <w:numPr>
                <w:ilvl w:val="0"/>
                <w:numId w:val="6"/>
              </w:numPr>
              <w:rPr>
                <w:bCs/>
                <w:sz w:val="20"/>
                <w:lang w:val="es-CO"/>
              </w:rPr>
            </w:pPr>
            <w:r w:rsidRPr="00A40CF5">
              <w:rPr>
                <w:bCs/>
                <w:sz w:val="20"/>
              </w:rPr>
              <w:t>Ser abierto al cambio.</w:t>
            </w:r>
          </w:p>
          <w:p w:rsidR="002C7E03" w:rsidRPr="00A40CF5" w:rsidRDefault="002C7E03" w:rsidP="006F7B96">
            <w:pPr>
              <w:pStyle w:val="Sinespaciado"/>
              <w:numPr>
                <w:ilvl w:val="0"/>
                <w:numId w:val="6"/>
              </w:numPr>
              <w:rPr>
                <w:bCs/>
                <w:sz w:val="20"/>
                <w:lang w:val="es-CO"/>
              </w:rPr>
            </w:pPr>
            <w:r w:rsidRPr="00A40CF5">
              <w:rPr>
                <w:bCs/>
                <w:sz w:val="20"/>
              </w:rPr>
              <w:t>Que desarrolle habilidades de pensamiento superior.</w:t>
            </w:r>
          </w:p>
          <w:p w:rsidR="002C7E03" w:rsidRPr="00A40CF5" w:rsidRDefault="002C7E03" w:rsidP="006F7B96">
            <w:pPr>
              <w:pStyle w:val="Sinespaciado"/>
              <w:numPr>
                <w:ilvl w:val="0"/>
                <w:numId w:val="6"/>
              </w:numPr>
              <w:rPr>
                <w:bCs/>
                <w:sz w:val="20"/>
                <w:lang w:val="es-CO"/>
              </w:rPr>
            </w:pPr>
            <w:r w:rsidRPr="00A40CF5">
              <w:rPr>
                <w:bCs/>
                <w:sz w:val="20"/>
              </w:rPr>
              <w:t>Ser mediador y conciliador.</w:t>
            </w:r>
          </w:p>
          <w:p w:rsidR="002C7E03" w:rsidRPr="00A40CF5" w:rsidRDefault="002C7E03" w:rsidP="00A40CF5">
            <w:pPr>
              <w:pStyle w:val="Sinespaciado"/>
              <w:jc w:val="both"/>
              <w:rPr>
                <w:b/>
                <w:bCs/>
                <w:sz w:val="22"/>
                <w:szCs w:val="22"/>
                <w:lang w:val="es-CL"/>
              </w:rPr>
            </w:pPr>
          </w:p>
        </w:tc>
      </w:tr>
    </w:tbl>
    <w:p w:rsidR="002D54A6" w:rsidRPr="00041F14" w:rsidRDefault="002D54A6" w:rsidP="002D54A6">
      <w:pPr>
        <w:pStyle w:val="Sinespaciado"/>
        <w:rPr>
          <w:bCs/>
          <w:sz w:val="20"/>
          <w:lang w:val="es-CO"/>
        </w:rPr>
      </w:pPr>
    </w:p>
    <w:p w:rsidR="002C7E03" w:rsidRDefault="002C7E03" w:rsidP="002C7E03">
      <w:pPr>
        <w:pStyle w:val="Sinespaciado"/>
        <w:rPr>
          <w:b/>
          <w:bCs/>
          <w:sz w:val="22"/>
          <w:szCs w:val="22"/>
          <w:lang w:val="es-CL"/>
        </w:rPr>
      </w:pPr>
    </w:p>
    <w:tbl>
      <w:tblPr>
        <w:tblW w:w="0" w:type="auto"/>
        <w:jc w:val="center"/>
        <w:tblBorders>
          <w:top w:val="thinThickSmallGap" w:sz="12" w:space="0" w:color="003399"/>
          <w:left w:val="thinThickSmallGap" w:sz="12" w:space="0" w:color="003399"/>
          <w:bottom w:val="thinThickSmallGap" w:sz="12" w:space="0" w:color="003399"/>
          <w:right w:val="thinThickSmallGap" w:sz="12" w:space="0" w:color="003399"/>
          <w:insideH w:val="thinThickSmallGap" w:sz="12" w:space="0" w:color="003399"/>
          <w:insideV w:val="thinThickSmallGap" w:sz="12" w:space="0" w:color="003399"/>
        </w:tblBorders>
        <w:tblLook w:val="04A0" w:firstRow="1" w:lastRow="0" w:firstColumn="1" w:lastColumn="0" w:noHBand="0" w:noVBand="1"/>
      </w:tblPr>
      <w:tblGrid>
        <w:gridCol w:w="10114"/>
      </w:tblGrid>
      <w:tr w:rsidR="002C7E03" w:rsidRPr="00A40CF5" w:rsidTr="00A40CF5">
        <w:trPr>
          <w:jc w:val="center"/>
        </w:trPr>
        <w:tc>
          <w:tcPr>
            <w:tcW w:w="10114" w:type="dxa"/>
            <w:vAlign w:val="center"/>
          </w:tcPr>
          <w:p w:rsidR="002C7E03" w:rsidRPr="00A40CF5" w:rsidRDefault="002C7E03" w:rsidP="00A40CF5">
            <w:pPr>
              <w:pStyle w:val="Sinespaciado"/>
              <w:rPr>
                <w:b/>
                <w:bCs/>
                <w:sz w:val="22"/>
                <w:szCs w:val="22"/>
                <w:lang w:val="es-CL"/>
              </w:rPr>
            </w:pPr>
          </w:p>
          <w:p w:rsidR="002C7E03" w:rsidRPr="00A40CF5" w:rsidRDefault="002C7E03" w:rsidP="002C7E03">
            <w:pPr>
              <w:pStyle w:val="Sinespaciado"/>
              <w:rPr>
                <w:b/>
                <w:bCs/>
                <w:color w:val="003399"/>
                <w:sz w:val="20"/>
                <w:lang w:val="es-CL"/>
              </w:rPr>
            </w:pPr>
            <w:r w:rsidRPr="00A40CF5">
              <w:rPr>
                <w:b/>
                <w:bCs/>
                <w:color w:val="003399"/>
                <w:sz w:val="20"/>
                <w:lang w:val="es-CL"/>
              </w:rPr>
              <w:t>7.</w:t>
            </w:r>
            <w:r w:rsidR="00D2128C">
              <w:rPr>
                <w:b/>
                <w:bCs/>
                <w:color w:val="003399"/>
                <w:sz w:val="20"/>
                <w:lang w:val="es-CL"/>
              </w:rPr>
              <w:t>4</w:t>
            </w:r>
            <w:r w:rsidRPr="00A40CF5">
              <w:rPr>
                <w:b/>
                <w:bCs/>
                <w:color w:val="003399"/>
                <w:sz w:val="20"/>
                <w:lang w:val="es-CL"/>
              </w:rPr>
              <w:t>.4 Perfil de un Docente de Calidad</w:t>
            </w:r>
          </w:p>
          <w:p w:rsidR="002C7E03" w:rsidRPr="00A40CF5" w:rsidRDefault="002C7E03" w:rsidP="002C7E03">
            <w:pPr>
              <w:pStyle w:val="Sinespaciado"/>
              <w:rPr>
                <w:b/>
                <w:bCs/>
                <w:sz w:val="20"/>
                <w:lang w:val="es-CL"/>
              </w:rPr>
            </w:pPr>
          </w:p>
          <w:p w:rsidR="002C7E03" w:rsidRPr="00A40CF5" w:rsidRDefault="002C7E03" w:rsidP="006F7B96">
            <w:pPr>
              <w:pStyle w:val="Sinespaciado"/>
              <w:numPr>
                <w:ilvl w:val="0"/>
                <w:numId w:val="7"/>
              </w:numPr>
              <w:rPr>
                <w:bCs/>
                <w:sz w:val="20"/>
                <w:lang w:val="es-CO"/>
              </w:rPr>
            </w:pPr>
            <w:r w:rsidRPr="00A40CF5">
              <w:rPr>
                <w:bCs/>
                <w:sz w:val="20"/>
              </w:rPr>
              <w:t>Que se identifique con la filosofía institucional.</w:t>
            </w:r>
          </w:p>
          <w:p w:rsidR="002C7E03" w:rsidRPr="00A40CF5" w:rsidRDefault="002C7E03" w:rsidP="006F7B96">
            <w:pPr>
              <w:pStyle w:val="Sinespaciado"/>
              <w:numPr>
                <w:ilvl w:val="0"/>
                <w:numId w:val="7"/>
              </w:numPr>
              <w:rPr>
                <w:bCs/>
                <w:sz w:val="20"/>
                <w:lang w:val="es-CO"/>
              </w:rPr>
            </w:pPr>
            <w:r w:rsidRPr="00A40CF5">
              <w:rPr>
                <w:bCs/>
                <w:sz w:val="20"/>
              </w:rPr>
              <w:t>Que posea conocimientos universales y domine las nuevas tecnologías.</w:t>
            </w:r>
          </w:p>
          <w:p w:rsidR="002C7E03" w:rsidRPr="00A40CF5" w:rsidRDefault="002C7E03" w:rsidP="006F7B96">
            <w:pPr>
              <w:pStyle w:val="Sinespaciado"/>
              <w:numPr>
                <w:ilvl w:val="0"/>
                <w:numId w:val="7"/>
              </w:numPr>
              <w:rPr>
                <w:bCs/>
                <w:sz w:val="20"/>
                <w:lang w:val="es-CO"/>
              </w:rPr>
            </w:pPr>
            <w:r w:rsidRPr="00A40CF5">
              <w:rPr>
                <w:bCs/>
                <w:sz w:val="20"/>
              </w:rPr>
              <w:t>Que maneje los conocimientos de su área.</w:t>
            </w:r>
          </w:p>
          <w:p w:rsidR="002C7E03" w:rsidRPr="00A40CF5" w:rsidRDefault="002C7E03" w:rsidP="006F7B96">
            <w:pPr>
              <w:pStyle w:val="Sinespaciado"/>
              <w:numPr>
                <w:ilvl w:val="0"/>
                <w:numId w:val="7"/>
              </w:numPr>
              <w:rPr>
                <w:bCs/>
                <w:sz w:val="20"/>
                <w:lang w:val="es-CO"/>
              </w:rPr>
            </w:pPr>
            <w:r w:rsidRPr="00A40CF5">
              <w:rPr>
                <w:bCs/>
                <w:sz w:val="20"/>
              </w:rPr>
              <w:t>Conocedor de las normas y exigencias educativas.</w:t>
            </w:r>
          </w:p>
          <w:p w:rsidR="002C7E03" w:rsidRPr="00A40CF5" w:rsidRDefault="002C7E03" w:rsidP="006F7B96">
            <w:pPr>
              <w:pStyle w:val="Sinespaciado"/>
              <w:numPr>
                <w:ilvl w:val="0"/>
                <w:numId w:val="7"/>
              </w:numPr>
              <w:rPr>
                <w:bCs/>
                <w:sz w:val="20"/>
                <w:lang w:val="es-CO"/>
              </w:rPr>
            </w:pPr>
            <w:r w:rsidRPr="00A40CF5">
              <w:rPr>
                <w:bCs/>
                <w:sz w:val="20"/>
              </w:rPr>
              <w:t>Ser respetuoso de los derechos humanos.</w:t>
            </w:r>
          </w:p>
          <w:p w:rsidR="002C7E03" w:rsidRPr="00A40CF5" w:rsidRDefault="002C7E03" w:rsidP="006F7B96">
            <w:pPr>
              <w:pStyle w:val="Sinespaciado"/>
              <w:numPr>
                <w:ilvl w:val="0"/>
                <w:numId w:val="7"/>
              </w:numPr>
              <w:rPr>
                <w:bCs/>
                <w:sz w:val="20"/>
                <w:lang w:val="es-CO"/>
              </w:rPr>
            </w:pPr>
            <w:r w:rsidRPr="00A40CF5">
              <w:rPr>
                <w:bCs/>
                <w:sz w:val="20"/>
              </w:rPr>
              <w:t>Capaz de cultivar los valores institucionales dentro y fuera de ella.</w:t>
            </w:r>
          </w:p>
          <w:p w:rsidR="002C7E03" w:rsidRPr="00A40CF5" w:rsidRDefault="002C7E03" w:rsidP="006F7B96">
            <w:pPr>
              <w:pStyle w:val="Sinespaciado"/>
              <w:numPr>
                <w:ilvl w:val="0"/>
                <w:numId w:val="7"/>
              </w:numPr>
              <w:rPr>
                <w:bCs/>
                <w:sz w:val="20"/>
                <w:lang w:val="es-CO"/>
              </w:rPr>
            </w:pPr>
            <w:r w:rsidRPr="00A40CF5">
              <w:rPr>
                <w:bCs/>
                <w:sz w:val="20"/>
              </w:rPr>
              <w:t>Ser modelo para ser imitado.</w:t>
            </w:r>
          </w:p>
          <w:p w:rsidR="002C7E03" w:rsidRPr="00A40CF5" w:rsidRDefault="002C7E03" w:rsidP="006F7B96">
            <w:pPr>
              <w:pStyle w:val="Sinespaciado"/>
              <w:numPr>
                <w:ilvl w:val="0"/>
                <w:numId w:val="7"/>
              </w:numPr>
              <w:rPr>
                <w:bCs/>
                <w:sz w:val="20"/>
                <w:lang w:val="es-CO"/>
              </w:rPr>
            </w:pPr>
            <w:r w:rsidRPr="00A40CF5">
              <w:rPr>
                <w:bCs/>
                <w:sz w:val="20"/>
              </w:rPr>
              <w:t>Que practique e imparta la justicia.</w:t>
            </w:r>
          </w:p>
          <w:p w:rsidR="002C7E03" w:rsidRPr="00A40CF5" w:rsidRDefault="002C7E03" w:rsidP="006F7B96">
            <w:pPr>
              <w:pStyle w:val="Sinespaciado"/>
              <w:numPr>
                <w:ilvl w:val="0"/>
                <w:numId w:val="7"/>
              </w:numPr>
              <w:rPr>
                <w:bCs/>
                <w:sz w:val="20"/>
                <w:lang w:val="es-CO"/>
              </w:rPr>
            </w:pPr>
            <w:r w:rsidRPr="00A40CF5">
              <w:rPr>
                <w:bCs/>
                <w:sz w:val="20"/>
              </w:rPr>
              <w:t>Disponibilidad y habilidad para trabajar en equipo.</w:t>
            </w:r>
          </w:p>
          <w:p w:rsidR="002C7E03" w:rsidRPr="00A40CF5" w:rsidRDefault="002C7E03" w:rsidP="006F7B96">
            <w:pPr>
              <w:pStyle w:val="Sinespaciado"/>
              <w:numPr>
                <w:ilvl w:val="0"/>
                <w:numId w:val="7"/>
              </w:numPr>
              <w:rPr>
                <w:bCs/>
                <w:sz w:val="20"/>
                <w:lang w:val="es-CO"/>
              </w:rPr>
            </w:pPr>
            <w:r w:rsidRPr="00A40CF5">
              <w:rPr>
                <w:bCs/>
                <w:sz w:val="20"/>
              </w:rPr>
              <w:t>Actitud abierta al cambio.</w:t>
            </w:r>
          </w:p>
          <w:p w:rsidR="002C7E03" w:rsidRPr="00A40CF5" w:rsidRDefault="002C7E03" w:rsidP="006F7B96">
            <w:pPr>
              <w:pStyle w:val="Sinespaciado"/>
              <w:numPr>
                <w:ilvl w:val="0"/>
                <w:numId w:val="7"/>
              </w:numPr>
              <w:rPr>
                <w:bCs/>
                <w:sz w:val="20"/>
                <w:lang w:val="es-CO"/>
              </w:rPr>
            </w:pPr>
            <w:r w:rsidRPr="00A40CF5">
              <w:rPr>
                <w:bCs/>
                <w:sz w:val="20"/>
              </w:rPr>
              <w:t>Ser amoroso en su práctica docente.</w:t>
            </w:r>
          </w:p>
          <w:p w:rsidR="002C7E03" w:rsidRPr="00A40CF5" w:rsidRDefault="002C7E03" w:rsidP="006F7B96">
            <w:pPr>
              <w:pStyle w:val="Sinespaciado"/>
              <w:numPr>
                <w:ilvl w:val="0"/>
                <w:numId w:val="7"/>
              </w:numPr>
              <w:rPr>
                <w:bCs/>
                <w:sz w:val="20"/>
                <w:lang w:val="es-CO"/>
              </w:rPr>
            </w:pPr>
            <w:r w:rsidRPr="00A40CF5">
              <w:rPr>
                <w:bCs/>
                <w:sz w:val="20"/>
              </w:rPr>
              <w:t>Ser dinámico y participativo en las actividades curriculares y extracurriculares.</w:t>
            </w:r>
          </w:p>
          <w:p w:rsidR="002C7E03" w:rsidRPr="00A40CF5" w:rsidRDefault="002C7E03" w:rsidP="006F7B96">
            <w:pPr>
              <w:pStyle w:val="Sinespaciado"/>
              <w:numPr>
                <w:ilvl w:val="0"/>
                <w:numId w:val="7"/>
              </w:numPr>
              <w:rPr>
                <w:bCs/>
                <w:sz w:val="20"/>
                <w:lang w:val="es-CO"/>
              </w:rPr>
            </w:pPr>
            <w:r w:rsidRPr="00A40CF5">
              <w:rPr>
                <w:bCs/>
                <w:sz w:val="20"/>
              </w:rPr>
              <w:t>Comprometido con su trabajo (Sentido de pertenencia).</w:t>
            </w:r>
          </w:p>
          <w:p w:rsidR="002C7E03" w:rsidRPr="00A40CF5" w:rsidRDefault="002C7E03" w:rsidP="006F7B96">
            <w:pPr>
              <w:pStyle w:val="Sinespaciado"/>
              <w:numPr>
                <w:ilvl w:val="0"/>
                <w:numId w:val="7"/>
              </w:numPr>
              <w:rPr>
                <w:bCs/>
                <w:sz w:val="20"/>
                <w:lang w:val="es-CO"/>
              </w:rPr>
            </w:pPr>
            <w:r w:rsidRPr="00A40CF5">
              <w:rPr>
                <w:bCs/>
                <w:sz w:val="20"/>
              </w:rPr>
              <w:t>Ejercer liderazgo positivo.</w:t>
            </w:r>
          </w:p>
          <w:p w:rsidR="002C7E03" w:rsidRPr="00A40CF5" w:rsidRDefault="002C7E03" w:rsidP="006F7B96">
            <w:pPr>
              <w:pStyle w:val="Sinespaciado"/>
              <w:numPr>
                <w:ilvl w:val="0"/>
                <w:numId w:val="7"/>
              </w:numPr>
              <w:rPr>
                <w:bCs/>
                <w:sz w:val="20"/>
                <w:lang w:val="es-CO"/>
              </w:rPr>
            </w:pPr>
            <w:r w:rsidRPr="00A40CF5">
              <w:rPr>
                <w:bCs/>
                <w:sz w:val="20"/>
              </w:rPr>
              <w:t>Adquirir la cultura de formación permanente.</w:t>
            </w:r>
          </w:p>
          <w:p w:rsidR="002C7E03" w:rsidRPr="00A40CF5" w:rsidRDefault="002C7E03" w:rsidP="006F7B96">
            <w:pPr>
              <w:pStyle w:val="Sinespaciado"/>
              <w:numPr>
                <w:ilvl w:val="0"/>
                <w:numId w:val="7"/>
              </w:numPr>
              <w:rPr>
                <w:bCs/>
                <w:sz w:val="20"/>
                <w:lang w:val="es-CO"/>
              </w:rPr>
            </w:pPr>
            <w:r w:rsidRPr="00A40CF5">
              <w:rPr>
                <w:bCs/>
                <w:sz w:val="20"/>
              </w:rPr>
              <w:t>Trabajar en pro del mejoramiento continuo.</w:t>
            </w:r>
          </w:p>
          <w:p w:rsidR="002C7E03" w:rsidRPr="00A40CF5" w:rsidRDefault="002C7E03" w:rsidP="006F7B96">
            <w:pPr>
              <w:pStyle w:val="Sinespaciado"/>
              <w:numPr>
                <w:ilvl w:val="0"/>
                <w:numId w:val="7"/>
              </w:numPr>
              <w:rPr>
                <w:bCs/>
                <w:sz w:val="20"/>
                <w:lang w:val="es-CO"/>
              </w:rPr>
            </w:pPr>
            <w:r w:rsidRPr="00A40CF5">
              <w:rPr>
                <w:bCs/>
                <w:sz w:val="20"/>
              </w:rPr>
              <w:t>Cumplir metas personales e institucionales (proyecto de vida).</w:t>
            </w:r>
          </w:p>
          <w:p w:rsidR="002C7E03" w:rsidRPr="00A40CF5" w:rsidRDefault="002C7E03" w:rsidP="006F7B96">
            <w:pPr>
              <w:pStyle w:val="Sinespaciado"/>
              <w:numPr>
                <w:ilvl w:val="0"/>
                <w:numId w:val="7"/>
              </w:numPr>
              <w:rPr>
                <w:bCs/>
                <w:sz w:val="20"/>
                <w:lang w:val="es-CO"/>
              </w:rPr>
            </w:pPr>
            <w:r w:rsidRPr="00A40CF5">
              <w:rPr>
                <w:bCs/>
                <w:sz w:val="20"/>
              </w:rPr>
              <w:t>Ser autocrítico y crítico, creativo e innovador.</w:t>
            </w:r>
          </w:p>
          <w:p w:rsidR="002C7E03" w:rsidRPr="00A40CF5" w:rsidRDefault="002C7E03" w:rsidP="006F7B96">
            <w:pPr>
              <w:pStyle w:val="Sinespaciado"/>
              <w:numPr>
                <w:ilvl w:val="0"/>
                <w:numId w:val="7"/>
              </w:numPr>
              <w:rPr>
                <w:bCs/>
                <w:sz w:val="20"/>
                <w:lang w:val="es-CO"/>
              </w:rPr>
            </w:pPr>
            <w:r w:rsidRPr="00A40CF5">
              <w:rPr>
                <w:bCs/>
                <w:sz w:val="20"/>
              </w:rPr>
              <w:t>Tener facilidad de comunicación verbal y escrita.</w:t>
            </w:r>
          </w:p>
          <w:p w:rsidR="002C7E03" w:rsidRPr="00A40CF5" w:rsidRDefault="002C7E03" w:rsidP="006F7B96">
            <w:pPr>
              <w:pStyle w:val="Sinespaciado"/>
              <w:numPr>
                <w:ilvl w:val="0"/>
                <w:numId w:val="7"/>
              </w:numPr>
              <w:rPr>
                <w:bCs/>
                <w:sz w:val="20"/>
                <w:lang w:val="es-CO"/>
              </w:rPr>
            </w:pPr>
            <w:r w:rsidRPr="00A40CF5">
              <w:rPr>
                <w:bCs/>
                <w:sz w:val="20"/>
              </w:rPr>
              <w:t>Cumplir con la jornada escolar y laboral.</w:t>
            </w:r>
          </w:p>
          <w:p w:rsidR="002C7E03" w:rsidRPr="00A40CF5" w:rsidRDefault="002C7E03" w:rsidP="006F7B96">
            <w:pPr>
              <w:pStyle w:val="Sinespaciado"/>
              <w:numPr>
                <w:ilvl w:val="0"/>
                <w:numId w:val="7"/>
              </w:numPr>
              <w:rPr>
                <w:bCs/>
                <w:sz w:val="22"/>
                <w:szCs w:val="22"/>
                <w:lang w:val="es-CO"/>
              </w:rPr>
            </w:pPr>
            <w:r w:rsidRPr="00A40CF5">
              <w:rPr>
                <w:bCs/>
                <w:sz w:val="20"/>
              </w:rPr>
              <w:t>Mantener los espacios de trabajo, limpios y ordenados</w:t>
            </w:r>
            <w:r w:rsidRPr="00A40CF5">
              <w:rPr>
                <w:bCs/>
                <w:sz w:val="22"/>
                <w:szCs w:val="22"/>
              </w:rPr>
              <w:t>.</w:t>
            </w:r>
            <w:r w:rsidRPr="00A40CF5">
              <w:rPr>
                <w:bCs/>
                <w:sz w:val="22"/>
                <w:szCs w:val="22"/>
                <w:lang w:val="es-CO"/>
              </w:rPr>
              <w:t xml:space="preserve"> </w:t>
            </w:r>
          </w:p>
          <w:p w:rsidR="002C7E03" w:rsidRPr="00A40CF5" w:rsidRDefault="002C7E03" w:rsidP="00A40CF5">
            <w:pPr>
              <w:pStyle w:val="Sinespaciado"/>
              <w:jc w:val="both"/>
              <w:rPr>
                <w:b/>
                <w:bCs/>
                <w:sz w:val="22"/>
                <w:szCs w:val="22"/>
                <w:lang w:val="es-CL"/>
              </w:rPr>
            </w:pPr>
          </w:p>
        </w:tc>
      </w:tr>
    </w:tbl>
    <w:p w:rsidR="002C7E03" w:rsidRDefault="002C7E03" w:rsidP="002C7E03">
      <w:pPr>
        <w:pStyle w:val="Sinespaciado"/>
        <w:rPr>
          <w:b/>
          <w:bCs/>
          <w:sz w:val="22"/>
          <w:szCs w:val="22"/>
          <w:lang w:val="es-CL"/>
        </w:rPr>
      </w:pPr>
    </w:p>
    <w:p w:rsidR="00D270F8" w:rsidRDefault="00D270F8" w:rsidP="002D54A6">
      <w:pPr>
        <w:pStyle w:val="Sinespaciado"/>
        <w:rPr>
          <w:bCs/>
          <w:sz w:val="20"/>
          <w:lang w:val="es-CO"/>
        </w:rPr>
      </w:pPr>
    </w:p>
    <w:p w:rsidR="002C7E03" w:rsidRDefault="002C7E03" w:rsidP="002D54A6">
      <w:pPr>
        <w:pStyle w:val="Sinespaciado"/>
        <w:rPr>
          <w:bCs/>
          <w:sz w:val="20"/>
          <w:lang w:val="es-CO"/>
        </w:rPr>
      </w:pPr>
    </w:p>
    <w:p w:rsidR="002C7E03" w:rsidRPr="00041F14" w:rsidRDefault="002C7E03" w:rsidP="002D54A6">
      <w:pPr>
        <w:pStyle w:val="Sinespaciado"/>
        <w:rPr>
          <w:bCs/>
          <w:sz w:val="20"/>
          <w:lang w:val="es-CO"/>
        </w:rPr>
      </w:pPr>
    </w:p>
    <w:sectPr w:rsidR="002C7E03" w:rsidRPr="00041F14" w:rsidSect="00497B02">
      <w:pgSz w:w="12242" w:h="15842" w:code="1"/>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686" w:rsidRDefault="00897686">
      <w:r>
        <w:separator/>
      </w:r>
    </w:p>
  </w:endnote>
  <w:endnote w:type="continuationSeparator" w:id="0">
    <w:p w:rsidR="00897686" w:rsidRDefault="00897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686" w:rsidRDefault="00897686">
      <w:r>
        <w:separator/>
      </w:r>
    </w:p>
  </w:footnote>
  <w:footnote w:type="continuationSeparator" w:id="0">
    <w:p w:rsidR="00897686" w:rsidRDefault="008976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12" w:space="0" w:color="3F9AED"/>
        <w:left w:val="single" w:sz="12" w:space="0" w:color="3F9AED"/>
        <w:bottom w:val="single" w:sz="12" w:space="0" w:color="3F9AED"/>
        <w:right w:val="single" w:sz="12" w:space="0" w:color="3F9AED"/>
      </w:tblBorders>
      <w:tblLayout w:type="fixed"/>
      <w:tblLook w:val="01E0" w:firstRow="1" w:lastRow="1" w:firstColumn="1" w:lastColumn="1" w:noHBand="0" w:noVBand="0"/>
    </w:tblPr>
    <w:tblGrid>
      <w:gridCol w:w="236"/>
      <w:gridCol w:w="6613"/>
      <w:gridCol w:w="284"/>
      <w:gridCol w:w="1417"/>
      <w:gridCol w:w="284"/>
      <w:gridCol w:w="994"/>
      <w:gridCol w:w="236"/>
    </w:tblGrid>
    <w:tr w:rsidR="00F36503" w:rsidRPr="004653A0" w:rsidTr="00BC6EDD">
      <w:trPr>
        <w:jc w:val="center"/>
      </w:trPr>
      <w:tc>
        <w:tcPr>
          <w:tcW w:w="236" w:type="dxa"/>
          <w:vMerge w:val="restart"/>
          <w:tcBorders>
            <w:top w:val="single" w:sz="12" w:space="0" w:color="2D91EB"/>
            <w:left w:val="single" w:sz="12" w:space="0" w:color="2D91EB"/>
          </w:tcBorders>
        </w:tcPr>
        <w:p w:rsidR="00F36503" w:rsidRPr="004653A0" w:rsidRDefault="00F36503" w:rsidP="00BC6EDD">
          <w:pPr>
            <w:pStyle w:val="Encabezado"/>
            <w:jc w:val="center"/>
            <w:rPr>
              <w:sz w:val="10"/>
              <w:szCs w:val="10"/>
            </w:rPr>
          </w:pPr>
        </w:p>
      </w:tc>
      <w:tc>
        <w:tcPr>
          <w:tcW w:w="6613" w:type="dxa"/>
          <w:tcBorders>
            <w:top w:val="single" w:sz="12" w:space="0" w:color="2D91EB"/>
            <w:bottom w:val="single" w:sz="8" w:space="0" w:color="2D91EB"/>
          </w:tcBorders>
        </w:tcPr>
        <w:p w:rsidR="00F36503" w:rsidRPr="004653A0" w:rsidRDefault="00F36503" w:rsidP="00BC6EDD">
          <w:pPr>
            <w:pStyle w:val="Encabezado"/>
            <w:jc w:val="center"/>
            <w:rPr>
              <w:rFonts w:ascii="Arial Rounded MT Bold" w:hAnsi="Arial Rounded MT Bold"/>
              <w:sz w:val="10"/>
              <w:szCs w:val="10"/>
            </w:rPr>
          </w:pPr>
        </w:p>
      </w:tc>
      <w:tc>
        <w:tcPr>
          <w:tcW w:w="284" w:type="dxa"/>
          <w:vMerge w:val="restart"/>
          <w:tcBorders>
            <w:top w:val="single" w:sz="12" w:space="0" w:color="2D91EB"/>
            <w:bottom w:val="single" w:sz="8" w:space="0" w:color="2D91EB"/>
          </w:tcBorders>
        </w:tcPr>
        <w:p w:rsidR="00F36503" w:rsidRPr="004653A0" w:rsidRDefault="00F36503" w:rsidP="00BC6EDD">
          <w:pPr>
            <w:pStyle w:val="Encabezado"/>
            <w:jc w:val="center"/>
            <w:rPr>
              <w:sz w:val="10"/>
              <w:szCs w:val="10"/>
            </w:rPr>
          </w:pPr>
        </w:p>
      </w:tc>
      <w:tc>
        <w:tcPr>
          <w:tcW w:w="1417" w:type="dxa"/>
          <w:tcBorders>
            <w:top w:val="single" w:sz="12" w:space="0" w:color="2D91EB"/>
            <w:bottom w:val="single" w:sz="8" w:space="0" w:color="2D91EB"/>
          </w:tcBorders>
        </w:tcPr>
        <w:p w:rsidR="00F36503" w:rsidRPr="004653A0" w:rsidRDefault="00F36503" w:rsidP="00BC6EDD">
          <w:pPr>
            <w:pStyle w:val="Encabezado"/>
            <w:jc w:val="center"/>
            <w:rPr>
              <w:sz w:val="10"/>
              <w:szCs w:val="10"/>
            </w:rPr>
          </w:pPr>
        </w:p>
      </w:tc>
      <w:tc>
        <w:tcPr>
          <w:tcW w:w="284" w:type="dxa"/>
          <w:vMerge w:val="restart"/>
          <w:tcBorders>
            <w:top w:val="single" w:sz="12" w:space="0" w:color="2D91EB"/>
          </w:tcBorders>
        </w:tcPr>
        <w:p w:rsidR="00F36503" w:rsidRPr="004653A0" w:rsidRDefault="00F36503" w:rsidP="00BC6EDD">
          <w:pPr>
            <w:pStyle w:val="Encabezado"/>
            <w:jc w:val="center"/>
            <w:rPr>
              <w:sz w:val="10"/>
              <w:szCs w:val="10"/>
            </w:rPr>
          </w:pPr>
        </w:p>
      </w:tc>
      <w:tc>
        <w:tcPr>
          <w:tcW w:w="994" w:type="dxa"/>
          <w:tcBorders>
            <w:top w:val="single" w:sz="12" w:space="0" w:color="2D91EB"/>
            <w:bottom w:val="single" w:sz="8" w:space="0" w:color="2D91EB"/>
          </w:tcBorders>
        </w:tcPr>
        <w:p w:rsidR="00F36503" w:rsidRPr="004653A0" w:rsidRDefault="00F36503" w:rsidP="00BC6EDD">
          <w:pPr>
            <w:pStyle w:val="Encabezado"/>
            <w:jc w:val="center"/>
            <w:rPr>
              <w:sz w:val="10"/>
              <w:szCs w:val="10"/>
            </w:rPr>
          </w:pPr>
        </w:p>
      </w:tc>
      <w:tc>
        <w:tcPr>
          <w:tcW w:w="236" w:type="dxa"/>
          <w:vMerge w:val="restart"/>
          <w:tcBorders>
            <w:top w:val="single" w:sz="12" w:space="0" w:color="2D91EB"/>
            <w:right w:val="single" w:sz="12" w:space="0" w:color="2D91EB"/>
          </w:tcBorders>
        </w:tcPr>
        <w:p w:rsidR="00F36503" w:rsidRPr="004653A0" w:rsidRDefault="00F36503" w:rsidP="00BC6EDD">
          <w:pPr>
            <w:pStyle w:val="Encabezado"/>
            <w:jc w:val="center"/>
            <w:rPr>
              <w:sz w:val="10"/>
              <w:szCs w:val="10"/>
            </w:rPr>
          </w:pPr>
        </w:p>
      </w:tc>
    </w:tr>
    <w:tr w:rsidR="00F36503" w:rsidTr="00BC6EDD">
      <w:trPr>
        <w:jc w:val="center"/>
      </w:trPr>
      <w:tc>
        <w:tcPr>
          <w:tcW w:w="236" w:type="dxa"/>
          <w:vMerge/>
          <w:tcBorders>
            <w:left w:val="single" w:sz="12" w:space="0" w:color="2D91EB"/>
            <w:right w:val="single" w:sz="8" w:space="0" w:color="2D91EB"/>
          </w:tcBorders>
        </w:tcPr>
        <w:p w:rsidR="00F36503" w:rsidRPr="004653A0" w:rsidRDefault="00F36503" w:rsidP="00BC6EDD">
          <w:pPr>
            <w:pStyle w:val="Encabezado"/>
            <w:rPr>
              <w:sz w:val="10"/>
              <w:szCs w:val="10"/>
            </w:rPr>
          </w:pPr>
        </w:p>
      </w:tc>
      <w:tc>
        <w:tcPr>
          <w:tcW w:w="6613" w:type="dxa"/>
          <w:tcBorders>
            <w:top w:val="single" w:sz="8" w:space="0" w:color="2D91EB"/>
            <w:left w:val="single" w:sz="8" w:space="0" w:color="2D91EB"/>
            <w:bottom w:val="single" w:sz="8" w:space="0" w:color="2D91EB"/>
            <w:right w:val="single" w:sz="8" w:space="0" w:color="2D91EB"/>
          </w:tcBorders>
          <w:vAlign w:val="center"/>
        </w:tcPr>
        <w:p w:rsidR="00F36503" w:rsidRPr="003E3BDC" w:rsidRDefault="00F36503" w:rsidP="00BC6EDD">
          <w:pPr>
            <w:pStyle w:val="Encabezado"/>
            <w:jc w:val="center"/>
            <w:rPr>
              <w:rFonts w:ascii="Calibri" w:eastAsia="Arial Unicode MS" w:hAnsi="Calibri" w:cs="Arial Unicode MS"/>
              <w:sz w:val="20"/>
            </w:rPr>
          </w:pPr>
          <w:r>
            <w:rPr>
              <w:rFonts w:ascii="Calibri" w:eastAsia="Arial Unicode MS" w:hAnsi="Calibri" w:cs="Arial Unicode MS"/>
              <w:sz w:val="20"/>
            </w:rPr>
            <w:t>MANUAL DE DISEÑO Y DESARROLLO DE LA ESTRUCTURA CURRICULAR</w:t>
          </w:r>
        </w:p>
      </w:tc>
      <w:tc>
        <w:tcPr>
          <w:tcW w:w="284" w:type="dxa"/>
          <w:vMerge/>
          <w:tcBorders>
            <w:top w:val="single" w:sz="8" w:space="0" w:color="2D91EB"/>
            <w:left w:val="single" w:sz="8" w:space="0" w:color="2D91EB"/>
            <w:bottom w:val="single" w:sz="8" w:space="0" w:color="2D91EB"/>
            <w:right w:val="single" w:sz="8" w:space="0" w:color="2D91EB"/>
          </w:tcBorders>
        </w:tcPr>
        <w:p w:rsidR="00F36503" w:rsidRPr="003E3BDC" w:rsidRDefault="00F36503" w:rsidP="00BC6EDD">
          <w:pPr>
            <w:pStyle w:val="Encabezado"/>
            <w:rPr>
              <w:rFonts w:ascii="Calibri" w:eastAsia="Arial Unicode MS" w:hAnsi="Calibri" w:cs="Arial Unicode MS"/>
              <w:sz w:val="20"/>
            </w:rPr>
          </w:pPr>
        </w:p>
      </w:tc>
      <w:tc>
        <w:tcPr>
          <w:tcW w:w="1417" w:type="dxa"/>
          <w:tcBorders>
            <w:top w:val="single" w:sz="8" w:space="0" w:color="2D91EB"/>
            <w:left w:val="single" w:sz="8" w:space="0" w:color="2D91EB"/>
            <w:bottom w:val="single" w:sz="8" w:space="0" w:color="2D91EB"/>
            <w:right w:val="single" w:sz="8" w:space="0" w:color="2D91EB"/>
          </w:tcBorders>
          <w:vAlign w:val="center"/>
        </w:tcPr>
        <w:p w:rsidR="00F36503" w:rsidRPr="003E3BDC" w:rsidRDefault="00F36503" w:rsidP="00BC6EDD">
          <w:pPr>
            <w:pStyle w:val="Encabezado"/>
            <w:jc w:val="center"/>
            <w:rPr>
              <w:rFonts w:ascii="Calibri" w:eastAsia="Arial Unicode MS" w:hAnsi="Calibri" w:cs="Arial Unicode MS"/>
              <w:sz w:val="20"/>
            </w:rPr>
          </w:pPr>
          <w:r>
            <w:rPr>
              <w:rFonts w:ascii="Calibri" w:eastAsia="Arial Unicode MS" w:hAnsi="Calibri" w:cs="Arial Unicode MS"/>
              <w:sz w:val="20"/>
            </w:rPr>
            <w:t>AG-DR-002</w:t>
          </w:r>
          <w:r w:rsidRPr="003E3BDC">
            <w:rPr>
              <w:rFonts w:ascii="Calibri" w:eastAsia="Arial Unicode MS" w:hAnsi="Calibri" w:cs="Arial Unicode MS"/>
              <w:sz w:val="20"/>
            </w:rPr>
            <w:t>-V1</w:t>
          </w:r>
        </w:p>
      </w:tc>
      <w:tc>
        <w:tcPr>
          <w:tcW w:w="284" w:type="dxa"/>
          <w:vMerge/>
          <w:tcBorders>
            <w:left w:val="single" w:sz="8" w:space="0" w:color="2D91EB"/>
            <w:right w:val="single" w:sz="8" w:space="0" w:color="2D91EB"/>
          </w:tcBorders>
        </w:tcPr>
        <w:p w:rsidR="00F36503" w:rsidRPr="003E3BDC" w:rsidRDefault="00F36503" w:rsidP="00BC6EDD">
          <w:pPr>
            <w:pStyle w:val="Encabezado"/>
            <w:rPr>
              <w:rFonts w:ascii="Calibri" w:eastAsia="Arial Unicode MS" w:hAnsi="Calibri" w:cs="Arial Unicode MS"/>
              <w:sz w:val="20"/>
            </w:rPr>
          </w:pPr>
        </w:p>
      </w:tc>
      <w:tc>
        <w:tcPr>
          <w:tcW w:w="994" w:type="dxa"/>
          <w:tcBorders>
            <w:top w:val="single" w:sz="8" w:space="0" w:color="2D91EB"/>
            <w:left w:val="single" w:sz="8" w:space="0" w:color="2D91EB"/>
            <w:bottom w:val="single" w:sz="8" w:space="0" w:color="2D91EB"/>
            <w:right w:val="single" w:sz="8" w:space="0" w:color="2D91EB"/>
          </w:tcBorders>
          <w:vAlign w:val="center"/>
        </w:tcPr>
        <w:p w:rsidR="00F36503" w:rsidRPr="003E3BDC" w:rsidRDefault="00F36503" w:rsidP="00BC6EDD">
          <w:pPr>
            <w:pStyle w:val="Encabezado"/>
            <w:jc w:val="center"/>
            <w:rPr>
              <w:rFonts w:ascii="Calibri" w:eastAsia="Arial Unicode MS" w:hAnsi="Calibri" w:cs="Arial Unicode MS"/>
              <w:sz w:val="20"/>
            </w:rPr>
          </w:pPr>
          <w:r w:rsidRPr="003E3BDC">
            <w:rPr>
              <w:rStyle w:val="Nmerodepgina"/>
              <w:rFonts w:ascii="Calibri" w:eastAsia="Arial Unicode MS" w:hAnsi="Calibri" w:cs="Arial Unicode MS"/>
              <w:sz w:val="20"/>
            </w:rPr>
            <w:fldChar w:fldCharType="begin"/>
          </w:r>
          <w:r w:rsidRPr="003E3BDC">
            <w:rPr>
              <w:rStyle w:val="Nmerodepgina"/>
              <w:rFonts w:ascii="Calibri" w:eastAsia="Arial Unicode MS" w:hAnsi="Calibri" w:cs="Arial Unicode MS"/>
              <w:sz w:val="20"/>
            </w:rPr>
            <w:instrText xml:space="preserve"> PAGE </w:instrText>
          </w:r>
          <w:r w:rsidRPr="003E3BDC">
            <w:rPr>
              <w:rStyle w:val="Nmerodepgina"/>
              <w:rFonts w:ascii="Calibri" w:eastAsia="Arial Unicode MS" w:hAnsi="Calibri" w:cs="Arial Unicode MS"/>
              <w:sz w:val="20"/>
            </w:rPr>
            <w:fldChar w:fldCharType="separate"/>
          </w:r>
          <w:r>
            <w:rPr>
              <w:rStyle w:val="Nmerodepgina"/>
              <w:rFonts w:ascii="Calibri" w:eastAsia="Arial Unicode MS" w:hAnsi="Calibri" w:cs="Arial Unicode MS"/>
              <w:noProof/>
              <w:sz w:val="20"/>
            </w:rPr>
            <w:t>4</w:t>
          </w:r>
          <w:r w:rsidRPr="003E3BDC">
            <w:rPr>
              <w:rStyle w:val="Nmerodepgina"/>
              <w:rFonts w:ascii="Calibri" w:eastAsia="Arial Unicode MS" w:hAnsi="Calibri" w:cs="Arial Unicode MS"/>
              <w:sz w:val="20"/>
            </w:rPr>
            <w:fldChar w:fldCharType="end"/>
          </w:r>
          <w:r w:rsidRPr="003E3BDC">
            <w:rPr>
              <w:rStyle w:val="Nmerodepgina"/>
              <w:rFonts w:ascii="Calibri" w:eastAsia="Arial Unicode MS" w:hAnsi="Calibri" w:cs="Arial Unicode MS"/>
              <w:sz w:val="20"/>
            </w:rPr>
            <w:t xml:space="preserve"> </w:t>
          </w:r>
          <w:r>
            <w:rPr>
              <w:rFonts w:ascii="Calibri" w:eastAsia="Arial Unicode MS" w:hAnsi="Calibri" w:cs="Arial Unicode MS"/>
              <w:sz w:val="20"/>
            </w:rPr>
            <w:t>de 6</w:t>
          </w:r>
        </w:p>
      </w:tc>
      <w:tc>
        <w:tcPr>
          <w:tcW w:w="236" w:type="dxa"/>
          <w:vMerge/>
          <w:tcBorders>
            <w:left w:val="single" w:sz="8" w:space="0" w:color="2D91EB"/>
            <w:right w:val="single" w:sz="12" w:space="0" w:color="2D91EB"/>
          </w:tcBorders>
        </w:tcPr>
        <w:p w:rsidR="00F36503" w:rsidRPr="004653A0" w:rsidRDefault="00F36503" w:rsidP="00BC6EDD">
          <w:pPr>
            <w:pStyle w:val="Encabezado"/>
            <w:rPr>
              <w:sz w:val="10"/>
              <w:szCs w:val="10"/>
            </w:rPr>
          </w:pPr>
        </w:p>
      </w:tc>
    </w:tr>
    <w:tr w:rsidR="00F36503" w:rsidRPr="004653A0" w:rsidTr="00BC6EDD">
      <w:trPr>
        <w:trHeight w:val="60"/>
        <w:jc w:val="center"/>
      </w:trPr>
      <w:tc>
        <w:tcPr>
          <w:tcW w:w="236" w:type="dxa"/>
          <w:vMerge/>
          <w:tcBorders>
            <w:left w:val="single" w:sz="12" w:space="0" w:color="2D91EB"/>
            <w:bottom w:val="single" w:sz="12" w:space="0" w:color="2D91EB"/>
          </w:tcBorders>
        </w:tcPr>
        <w:p w:rsidR="00F36503" w:rsidRPr="004653A0" w:rsidRDefault="00F36503" w:rsidP="00BC6EDD">
          <w:pPr>
            <w:pStyle w:val="Encabezado"/>
            <w:rPr>
              <w:sz w:val="10"/>
              <w:szCs w:val="10"/>
            </w:rPr>
          </w:pPr>
        </w:p>
      </w:tc>
      <w:tc>
        <w:tcPr>
          <w:tcW w:w="6613" w:type="dxa"/>
          <w:tcBorders>
            <w:top w:val="single" w:sz="8" w:space="0" w:color="2D91EB"/>
            <w:bottom w:val="single" w:sz="12" w:space="0" w:color="2D91EB"/>
          </w:tcBorders>
        </w:tcPr>
        <w:p w:rsidR="00F36503" w:rsidRPr="004653A0" w:rsidRDefault="00F36503" w:rsidP="00BC6EDD">
          <w:pPr>
            <w:pStyle w:val="Encabezado"/>
            <w:rPr>
              <w:sz w:val="10"/>
              <w:szCs w:val="10"/>
            </w:rPr>
          </w:pPr>
        </w:p>
      </w:tc>
      <w:tc>
        <w:tcPr>
          <w:tcW w:w="284" w:type="dxa"/>
          <w:vMerge/>
          <w:tcBorders>
            <w:top w:val="single" w:sz="8" w:space="0" w:color="2D91EB"/>
            <w:bottom w:val="single" w:sz="12" w:space="0" w:color="2D91EB"/>
          </w:tcBorders>
        </w:tcPr>
        <w:p w:rsidR="00F36503" w:rsidRPr="004653A0" w:rsidRDefault="00F36503" w:rsidP="00BC6EDD">
          <w:pPr>
            <w:pStyle w:val="Encabezado"/>
            <w:rPr>
              <w:sz w:val="10"/>
              <w:szCs w:val="10"/>
            </w:rPr>
          </w:pPr>
        </w:p>
      </w:tc>
      <w:tc>
        <w:tcPr>
          <w:tcW w:w="1417" w:type="dxa"/>
          <w:tcBorders>
            <w:top w:val="single" w:sz="8" w:space="0" w:color="2D91EB"/>
            <w:bottom w:val="single" w:sz="12" w:space="0" w:color="2D91EB"/>
          </w:tcBorders>
        </w:tcPr>
        <w:p w:rsidR="00F36503" w:rsidRPr="004653A0" w:rsidRDefault="00F36503" w:rsidP="00BC6EDD">
          <w:pPr>
            <w:pStyle w:val="Encabezado"/>
            <w:rPr>
              <w:sz w:val="10"/>
              <w:szCs w:val="10"/>
            </w:rPr>
          </w:pPr>
        </w:p>
      </w:tc>
      <w:tc>
        <w:tcPr>
          <w:tcW w:w="284" w:type="dxa"/>
          <w:vMerge/>
          <w:tcBorders>
            <w:bottom w:val="single" w:sz="12" w:space="0" w:color="2D91EB"/>
          </w:tcBorders>
        </w:tcPr>
        <w:p w:rsidR="00F36503" w:rsidRPr="004653A0" w:rsidRDefault="00F36503" w:rsidP="00BC6EDD">
          <w:pPr>
            <w:pStyle w:val="Encabezado"/>
            <w:rPr>
              <w:sz w:val="10"/>
              <w:szCs w:val="10"/>
            </w:rPr>
          </w:pPr>
        </w:p>
      </w:tc>
      <w:tc>
        <w:tcPr>
          <w:tcW w:w="994" w:type="dxa"/>
          <w:tcBorders>
            <w:top w:val="single" w:sz="8" w:space="0" w:color="2D91EB"/>
            <w:bottom w:val="single" w:sz="12" w:space="0" w:color="2D91EB"/>
          </w:tcBorders>
        </w:tcPr>
        <w:p w:rsidR="00F36503" w:rsidRPr="004653A0" w:rsidRDefault="00F36503" w:rsidP="00BC6EDD">
          <w:pPr>
            <w:pStyle w:val="Encabezado"/>
            <w:rPr>
              <w:sz w:val="10"/>
              <w:szCs w:val="10"/>
            </w:rPr>
          </w:pPr>
        </w:p>
      </w:tc>
      <w:tc>
        <w:tcPr>
          <w:tcW w:w="236" w:type="dxa"/>
          <w:vMerge/>
          <w:tcBorders>
            <w:bottom w:val="single" w:sz="12" w:space="0" w:color="2D91EB"/>
            <w:right w:val="single" w:sz="12" w:space="0" w:color="2D91EB"/>
          </w:tcBorders>
        </w:tcPr>
        <w:p w:rsidR="00F36503" w:rsidRPr="004653A0" w:rsidRDefault="00F36503" w:rsidP="00BC6EDD">
          <w:pPr>
            <w:pStyle w:val="Encabezado"/>
            <w:rPr>
              <w:sz w:val="10"/>
              <w:szCs w:val="10"/>
            </w:rPr>
          </w:pPr>
        </w:p>
      </w:tc>
    </w:tr>
  </w:tbl>
  <w:p w:rsidR="00F36503" w:rsidRDefault="00F3650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6503" w:rsidRDefault="00F36503"/>
  <w:tbl>
    <w:tblPr>
      <w:tblW w:w="0" w:type="auto"/>
      <w:jc w:val="center"/>
      <w:tblBorders>
        <w:top w:val="double" w:sz="4" w:space="0" w:color="003399"/>
        <w:left w:val="double" w:sz="4" w:space="0" w:color="003399"/>
        <w:bottom w:val="double" w:sz="4" w:space="0" w:color="003399"/>
        <w:right w:val="double" w:sz="4" w:space="0" w:color="003399"/>
        <w:insideH w:val="single" w:sz="6" w:space="0" w:color="003399"/>
        <w:insideV w:val="single" w:sz="6" w:space="0" w:color="003399"/>
      </w:tblBorders>
      <w:tblLook w:val="04A0" w:firstRow="1" w:lastRow="0" w:firstColumn="1" w:lastColumn="0" w:noHBand="0" w:noVBand="1"/>
    </w:tblPr>
    <w:tblGrid>
      <w:gridCol w:w="6960"/>
      <w:gridCol w:w="1685"/>
      <w:gridCol w:w="1356"/>
    </w:tblGrid>
    <w:tr w:rsidR="00F36503" w:rsidRPr="00041F14" w:rsidTr="001C319F">
      <w:trPr>
        <w:trHeight w:val="210"/>
        <w:jc w:val="center"/>
      </w:trPr>
      <w:tc>
        <w:tcPr>
          <w:tcW w:w="6960" w:type="dxa"/>
          <w:vMerge w:val="restart"/>
          <w:shd w:val="clear" w:color="auto" w:fill="auto"/>
          <w:vAlign w:val="center"/>
        </w:tcPr>
        <w:p w:rsidR="00F36503" w:rsidRPr="00041F14" w:rsidRDefault="00F36503" w:rsidP="001C319F">
          <w:pPr>
            <w:pStyle w:val="Encabezado"/>
            <w:jc w:val="center"/>
            <w:rPr>
              <w:b/>
              <w:color w:val="003399"/>
              <w:sz w:val="22"/>
              <w:szCs w:val="22"/>
            </w:rPr>
          </w:pPr>
          <w:r w:rsidRPr="00041F14">
            <w:rPr>
              <w:b/>
              <w:color w:val="003399"/>
              <w:sz w:val="22"/>
              <w:szCs w:val="22"/>
            </w:rPr>
            <w:t>HORIZONTE INSTITUCIONAL</w:t>
          </w:r>
        </w:p>
      </w:tc>
      <w:tc>
        <w:tcPr>
          <w:tcW w:w="1685" w:type="dxa"/>
          <w:shd w:val="clear" w:color="auto" w:fill="C1D6FF"/>
          <w:vAlign w:val="center"/>
        </w:tcPr>
        <w:p w:rsidR="00F36503" w:rsidRPr="005F3D88" w:rsidRDefault="00F36503" w:rsidP="001C319F">
          <w:pPr>
            <w:pStyle w:val="Encabezado"/>
            <w:jc w:val="center"/>
            <w:rPr>
              <w:sz w:val="20"/>
            </w:rPr>
          </w:pPr>
          <w:r w:rsidRPr="005F3D88">
            <w:rPr>
              <w:sz w:val="20"/>
            </w:rPr>
            <w:t>Código</w:t>
          </w:r>
        </w:p>
      </w:tc>
      <w:tc>
        <w:tcPr>
          <w:tcW w:w="1356" w:type="dxa"/>
          <w:shd w:val="clear" w:color="auto" w:fill="C1D6FF"/>
          <w:vAlign w:val="center"/>
        </w:tcPr>
        <w:p w:rsidR="00F36503" w:rsidRPr="005F3D88" w:rsidRDefault="00F36503" w:rsidP="001C319F">
          <w:pPr>
            <w:pStyle w:val="Encabezado"/>
            <w:jc w:val="center"/>
            <w:rPr>
              <w:sz w:val="20"/>
            </w:rPr>
          </w:pPr>
          <w:r w:rsidRPr="005F3D88">
            <w:rPr>
              <w:sz w:val="20"/>
            </w:rPr>
            <w:t>Página</w:t>
          </w:r>
        </w:p>
      </w:tc>
    </w:tr>
    <w:tr w:rsidR="00F36503" w:rsidRPr="00041F14" w:rsidTr="001C319F">
      <w:trPr>
        <w:trHeight w:val="165"/>
        <w:jc w:val="center"/>
      </w:trPr>
      <w:tc>
        <w:tcPr>
          <w:tcW w:w="6960" w:type="dxa"/>
          <w:vMerge/>
          <w:shd w:val="clear" w:color="auto" w:fill="auto"/>
          <w:vAlign w:val="center"/>
        </w:tcPr>
        <w:p w:rsidR="00F36503" w:rsidRPr="00041F14" w:rsidRDefault="00F36503" w:rsidP="001C319F">
          <w:pPr>
            <w:pStyle w:val="Encabezado"/>
            <w:spacing w:line="360" w:lineRule="auto"/>
            <w:jc w:val="center"/>
            <w:rPr>
              <w:sz w:val="22"/>
              <w:szCs w:val="22"/>
            </w:rPr>
          </w:pPr>
        </w:p>
      </w:tc>
      <w:tc>
        <w:tcPr>
          <w:tcW w:w="1685" w:type="dxa"/>
          <w:vAlign w:val="center"/>
        </w:tcPr>
        <w:p w:rsidR="00F36503" w:rsidRPr="005F3D88" w:rsidRDefault="00F36503" w:rsidP="001C319F">
          <w:pPr>
            <w:pStyle w:val="Encabezado"/>
            <w:spacing w:line="360" w:lineRule="auto"/>
            <w:jc w:val="center"/>
            <w:rPr>
              <w:sz w:val="20"/>
            </w:rPr>
          </w:pPr>
          <w:r w:rsidRPr="005F3D88">
            <w:rPr>
              <w:sz w:val="20"/>
            </w:rPr>
            <w:t>DR-001</w:t>
          </w:r>
        </w:p>
      </w:tc>
      <w:tc>
        <w:tcPr>
          <w:tcW w:w="1356" w:type="dxa"/>
          <w:vAlign w:val="center"/>
        </w:tcPr>
        <w:p w:rsidR="00F36503" w:rsidRPr="005F3D88" w:rsidRDefault="00F36503" w:rsidP="001C319F">
          <w:pPr>
            <w:jc w:val="center"/>
            <w:rPr>
              <w:sz w:val="20"/>
            </w:rPr>
          </w:pPr>
          <w:r w:rsidRPr="005F3D88">
            <w:rPr>
              <w:sz w:val="20"/>
            </w:rPr>
            <w:fldChar w:fldCharType="begin"/>
          </w:r>
          <w:r w:rsidRPr="005F3D88">
            <w:rPr>
              <w:sz w:val="20"/>
            </w:rPr>
            <w:instrText xml:space="preserve"> PAGE </w:instrText>
          </w:r>
          <w:r w:rsidRPr="005F3D88">
            <w:rPr>
              <w:sz w:val="20"/>
            </w:rPr>
            <w:fldChar w:fldCharType="separate"/>
          </w:r>
          <w:r w:rsidR="009712C1">
            <w:rPr>
              <w:noProof/>
              <w:sz w:val="20"/>
            </w:rPr>
            <w:t>5</w:t>
          </w:r>
          <w:r w:rsidRPr="005F3D88">
            <w:rPr>
              <w:sz w:val="20"/>
            </w:rPr>
            <w:fldChar w:fldCharType="end"/>
          </w:r>
          <w:r w:rsidRPr="005F3D88">
            <w:rPr>
              <w:sz w:val="20"/>
            </w:rPr>
            <w:t xml:space="preserve"> de </w:t>
          </w:r>
          <w:r w:rsidRPr="005F3D88">
            <w:rPr>
              <w:sz w:val="20"/>
            </w:rPr>
            <w:fldChar w:fldCharType="begin"/>
          </w:r>
          <w:r w:rsidRPr="005F3D88">
            <w:rPr>
              <w:sz w:val="20"/>
            </w:rPr>
            <w:instrText xml:space="preserve"> NUMPAGES  </w:instrText>
          </w:r>
          <w:r w:rsidRPr="005F3D88">
            <w:rPr>
              <w:sz w:val="20"/>
            </w:rPr>
            <w:fldChar w:fldCharType="separate"/>
          </w:r>
          <w:r w:rsidR="009712C1">
            <w:rPr>
              <w:noProof/>
              <w:sz w:val="20"/>
            </w:rPr>
            <w:t>19</w:t>
          </w:r>
          <w:r w:rsidRPr="005F3D88">
            <w:rPr>
              <w:sz w:val="20"/>
            </w:rPr>
            <w:fldChar w:fldCharType="end"/>
          </w:r>
        </w:p>
      </w:tc>
    </w:tr>
  </w:tbl>
  <w:p w:rsidR="00F36503" w:rsidRPr="005F5FD9" w:rsidRDefault="00F36503" w:rsidP="00F91FE2">
    <w:pPr>
      <w:rPr>
        <w:sz w:val="8"/>
        <w:szCs w:val="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6503" w:rsidRDefault="00F36503"/>
  <w:tbl>
    <w:tblPr>
      <w:tblW w:w="0" w:type="auto"/>
      <w:jc w:val="center"/>
      <w:tblBorders>
        <w:top w:val="single" w:sz="12" w:space="0" w:color="003399"/>
        <w:left w:val="single" w:sz="12" w:space="0" w:color="003399"/>
        <w:bottom w:val="single" w:sz="12" w:space="0" w:color="003399"/>
        <w:right w:val="single" w:sz="12" w:space="0" w:color="003399"/>
        <w:insideH w:val="single" w:sz="6" w:space="0" w:color="003399"/>
        <w:insideV w:val="single" w:sz="6" w:space="0" w:color="003399"/>
      </w:tblBorders>
      <w:tblLook w:val="04A0" w:firstRow="1" w:lastRow="0" w:firstColumn="1" w:lastColumn="0" w:noHBand="0" w:noVBand="1"/>
    </w:tblPr>
    <w:tblGrid>
      <w:gridCol w:w="1571"/>
      <w:gridCol w:w="6662"/>
      <w:gridCol w:w="807"/>
      <w:gridCol w:w="956"/>
    </w:tblGrid>
    <w:tr w:rsidR="00F36503" w:rsidRPr="006141DC" w:rsidTr="00A95240">
      <w:trPr>
        <w:trHeight w:val="233"/>
        <w:jc w:val="center"/>
      </w:trPr>
      <w:tc>
        <w:tcPr>
          <w:tcW w:w="1571" w:type="dxa"/>
          <w:vMerge w:val="restart"/>
          <w:vAlign w:val="center"/>
        </w:tcPr>
        <w:p w:rsidR="00F36503" w:rsidRPr="006141DC" w:rsidRDefault="00F36503" w:rsidP="007461A2">
          <w:pPr>
            <w:pStyle w:val="Encabezado"/>
            <w:jc w:val="center"/>
            <w:rPr>
              <w:sz w:val="22"/>
              <w:szCs w:val="22"/>
            </w:rPr>
          </w:pPr>
          <w:r>
            <w:rPr>
              <w:noProof/>
              <w:sz w:val="22"/>
              <w:szCs w:val="22"/>
              <w:lang w:val="es-CO" w:eastAsia="es-CO"/>
            </w:rPr>
            <w:drawing>
              <wp:inline distT="0" distB="0" distL="0" distR="0" wp14:anchorId="1D61E06A" wp14:editId="4EEAF9CE">
                <wp:extent cx="723900" cy="723900"/>
                <wp:effectExtent l="19050" t="0" r="0" b="0"/>
                <wp:docPr id="4" name="Imagen 4" descr="Escudito IE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ito IETP"/>
                        <pic:cNvPicPr>
                          <a:picLocks noChangeAspect="1" noChangeArrowheads="1"/>
                        </pic:cNvPicPr>
                      </pic:nvPicPr>
                      <pic:blipFill>
                        <a:blip r:embed="rId1"/>
                        <a:srcRect/>
                        <a:stretch>
                          <a:fillRect/>
                        </a:stretch>
                      </pic:blipFill>
                      <pic:spPr bwMode="auto">
                        <a:xfrm>
                          <a:off x="0" y="0"/>
                          <a:ext cx="723900" cy="723900"/>
                        </a:xfrm>
                        <a:prstGeom prst="rect">
                          <a:avLst/>
                        </a:prstGeom>
                        <a:noFill/>
                        <a:ln w="9525">
                          <a:noFill/>
                          <a:miter lim="800000"/>
                          <a:headEnd/>
                          <a:tailEnd/>
                        </a:ln>
                      </pic:spPr>
                    </pic:pic>
                  </a:graphicData>
                </a:graphic>
              </wp:inline>
            </w:drawing>
          </w:r>
        </w:p>
      </w:tc>
      <w:tc>
        <w:tcPr>
          <w:tcW w:w="6662" w:type="dxa"/>
          <w:vMerge w:val="restart"/>
          <w:vAlign w:val="center"/>
        </w:tcPr>
        <w:p w:rsidR="00F36503" w:rsidRPr="00E606BF" w:rsidRDefault="00F36503" w:rsidP="007461A2">
          <w:pPr>
            <w:pStyle w:val="Encabezado"/>
            <w:jc w:val="center"/>
            <w:rPr>
              <w:b/>
              <w:color w:val="003399"/>
              <w:sz w:val="22"/>
              <w:szCs w:val="22"/>
            </w:rPr>
          </w:pPr>
          <w:r w:rsidRPr="00E606BF">
            <w:rPr>
              <w:b/>
              <w:color w:val="003399"/>
              <w:sz w:val="22"/>
              <w:szCs w:val="22"/>
            </w:rPr>
            <w:t>INSTITUCIÓN EDUCATIVA TÉCNICA DE PASACABALLOS</w:t>
          </w:r>
        </w:p>
        <w:p w:rsidR="00F36503" w:rsidRPr="003F352F" w:rsidRDefault="00F36503" w:rsidP="007461A2">
          <w:pPr>
            <w:pStyle w:val="Encabezado"/>
            <w:jc w:val="center"/>
            <w:rPr>
              <w:sz w:val="20"/>
            </w:rPr>
          </w:pPr>
          <w:r w:rsidRPr="00B07696">
            <w:rPr>
              <w:sz w:val="20"/>
            </w:rPr>
            <w:t xml:space="preserve">PROCESO: </w:t>
          </w:r>
          <w:r>
            <w:rPr>
              <w:sz w:val="20"/>
            </w:rPr>
            <w:t>LIDERAZGO Y MEJORAMIENTO</w:t>
          </w:r>
        </w:p>
      </w:tc>
      <w:tc>
        <w:tcPr>
          <w:tcW w:w="1763" w:type="dxa"/>
          <w:gridSpan w:val="2"/>
          <w:shd w:val="clear" w:color="auto" w:fill="C1D6FF"/>
          <w:vAlign w:val="center"/>
        </w:tcPr>
        <w:p w:rsidR="00F36503" w:rsidRPr="00DA1422" w:rsidRDefault="00F36503" w:rsidP="007461A2">
          <w:pPr>
            <w:pStyle w:val="Encabezado"/>
            <w:jc w:val="center"/>
            <w:rPr>
              <w:sz w:val="18"/>
              <w:szCs w:val="18"/>
            </w:rPr>
          </w:pPr>
          <w:r>
            <w:rPr>
              <w:sz w:val="18"/>
              <w:szCs w:val="18"/>
            </w:rPr>
            <w:t>Código</w:t>
          </w:r>
        </w:p>
      </w:tc>
    </w:tr>
    <w:tr w:rsidR="00F36503" w:rsidRPr="006141DC" w:rsidTr="00A95240">
      <w:trPr>
        <w:trHeight w:val="232"/>
        <w:jc w:val="center"/>
      </w:trPr>
      <w:tc>
        <w:tcPr>
          <w:tcW w:w="1571" w:type="dxa"/>
          <w:vMerge/>
          <w:vAlign w:val="center"/>
        </w:tcPr>
        <w:p w:rsidR="00F36503" w:rsidRPr="006141DC" w:rsidRDefault="00F36503" w:rsidP="007461A2">
          <w:pPr>
            <w:pStyle w:val="Encabezado"/>
            <w:jc w:val="center"/>
            <w:rPr>
              <w:sz w:val="22"/>
              <w:szCs w:val="22"/>
            </w:rPr>
          </w:pPr>
        </w:p>
      </w:tc>
      <w:tc>
        <w:tcPr>
          <w:tcW w:w="6662" w:type="dxa"/>
          <w:vMerge/>
          <w:vAlign w:val="center"/>
        </w:tcPr>
        <w:p w:rsidR="00F36503" w:rsidRPr="006141DC" w:rsidRDefault="00F36503" w:rsidP="007461A2">
          <w:pPr>
            <w:pStyle w:val="Encabezado"/>
            <w:jc w:val="center"/>
            <w:rPr>
              <w:b/>
              <w:sz w:val="22"/>
              <w:szCs w:val="22"/>
            </w:rPr>
          </w:pPr>
        </w:p>
      </w:tc>
      <w:tc>
        <w:tcPr>
          <w:tcW w:w="1763" w:type="dxa"/>
          <w:gridSpan w:val="2"/>
          <w:vAlign w:val="center"/>
        </w:tcPr>
        <w:p w:rsidR="00F36503" w:rsidRPr="00DA1422" w:rsidRDefault="00F36503" w:rsidP="007461A2">
          <w:pPr>
            <w:pStyle w:val="Encabezado"/>
            <w:spacing w:line="360" w:lineRule="auto"/>
            <w:jc w:val="center"/>
            <w:rPr>
              <w:sz w:val="18"/>
              <w:szCs w:val="18"/>
            </w:rPr>
          </w:pPr>
          <w:r>
            <w:rPr>
              <w:sz w:val="18"/>
              <w:szCs w:val="18"/>
            </w:rPr>
            <w:t>DR-001</w:t>
          </w:r>
        </w:p>
      </w:tc>
    </w:tr>
    <w:tr w:rsidR="00F36503" w:rsidRPr="006141DC" w:rsidTr="00A95240">
      <w:trPr>
        <w:trHeight w:val="233"/>
        <w:jc w:val="center"/>
      </w:trPr>
      <w:tc>
        <w:tcPr>
          <w:tcW w:w="1571" w:type="dxa"/>
          <w:vMerge/>
          <w:vAlign w:val="center"/>
        </w:tcPr>
        <w:p w:rsidR="00F36503" w:rsidRPr="006141DC" w:rsidRDefault="00F36503" w:rsidP="007461A2">
          <w:pPr>
            <w:pStyle w:val="Encabezado"/>
            <w:jc w:val="center"/>
            <w:rPr>
              <w:sz w:val="22"/>
              <w:szCs w:val="22"/>
            </w:rPr>
          </w:pPr>
        </w:p>
      </w:tc>
      <w:tc>
        <w:tcPr>
          <w:tcW w:w="6662" w:type="dxa"/>
          <w:vMerge/>
          <w:vAlign w:val="center"/>
        </w:tcPr>
        <w:p w:rsidR="00F36503" w:rsidRPr="006141DC" w:rsidRDefault="00F36503" w:rsidP="007461A2">
          <w:pPr>
            <w:pStyle w:val="Encabezado"/>
            <w:jc w:val="center"/>
            <w:rPr>
              <w:sz w:val="22"/>
              <w:szCs w:val="22"/>
            </w:rPr>
          </w:pPr>
        </w:p>
      </w:tc>
      <w:tc>
        <w:tcPr>
          <w:tcW w:w="1763" w:type="dxa"/>
          <w:gridSpan w:val="2"/>
          <w:shd w:val="clear" w:color="auto" w:fill="C1D6FF"/>
          <w:vAlign w:val="center"/>
        </w:tcPr>
        <w:p w:rsidR="00F36503" w:rsidRPr="00DA1422" w:rsidRDefault="00F36503" w:rsidP="007461A2">
          <w:pPr>
            <w:pStyle w:val="Encabezado"/>
            <w:jc w:val="center"/>
            <w:rPr>
              <w:sz w:val="18"/>
              <w:szCs w:val="18"/>
            </w:rPr>
          </w:pPr>
          <w:r w:rsidRPr="00A95240">
            <w:rPr>
              <w:sz w:val="18"/>
              <w:szCs w:val="18"/>
            </w:rPr>
            <w:t>Versión y Vigencia</w:t>
          </w:r>
        </w:p>
      </w:tc>
    </w:tr>
    <w:tr w:rsidR="00F36503" w:rsidRPr="006141DC" w:rsidTr="0070417F">
      <w:trPr>
        <w:trHeight w:val="245"/>
        <w:jc w:val="center"/>
      </w:trPr>
      <w:tc>
        <w:tcPr>
          <w:tcW w:w="1571" w:type="dxa"/>
          <w:vMerge/>
          <w:vAlign w:val="center"/>
        </w:tcPr>
        <w:p w:rsidR="00F36503" w:rsidRPr="006141DC" w:rsidRDefault="00F36503" w:rsidP="007461A2">
          <w:pPr>
            <w:pStyle w:val="Encabezado"/>
            <w:jc w:val="center"/>
            <w:rPr>
              <w:sz w:val="22"/>
              <w:szCs w:val="22"/>
            </w:rPr>
          </w:pPr>
        </w:p>
      </w:tc>
      <w:tc>
        <w:tcPr>
          <w:tcW w:w="6662" w:type="dxa"/>
          <w:vMerge/>
          <w:vAlign w:val="center"/>
        </w:tcPr>
        <w:p w:rsidR="00F36503" w:rsidRPr="00DA1422" w:rsidRDefault="00F36503" w:rsidP="007461A2">
          <w:pPr>
            <w:pStyle w:val="Encabezado"/>
            <w:jc w:val="center"/>
            <w:rPr>
              <w:b/>
              <w:sz w:val="22"/>
              <w:szCs w:val="22"/>
            </w:rPr>
          </w:pPr>
        </w:p>
      </w:tc>
      <w:tc>
        <w:tcPr>
          <w:tcW w:w="807" w:type="dxa"/>
          <w:vAlign w:val="center"/>
        </w:tcPr>
        <w:p w:rsidR="00F36503" w:rsidRPr="00DA1422" w:rsidRDefault="00F36503" w:rsidP="007461A2">
          <w:pPr>
            <w:pStyle w:val="Encabezado"/>
            <w:spacing w:line="360" w:lineRule="auto"/>
            <w:jc w:val="center"/>
            <w:rPr>
              <w:sz w:val="18"/>
              <w:szCs w:val="18"/>
            </w:rPr>
          </w:pPr>
          <w:r>
            <w:rPr>
              <w:sz w:val="18"/>
              <w:szCs w:val="18"/>
            </w:rPr>
            <w:t>4</w:t>
          </w:r>
        </w:p>
      </w:tc>
      <w:tc>
        <w:tcPr>
          <w:tcW w:w="956" w:type="dxa"/>
          <w:vAlign w:val="center"/>
        </w:tcPr>
        <w:p w:rsidR="00F36503" w:rsidRPr="00DA1422" w:rsidRDefault="00F36503" w:rsidP="009A21A3">
          <w:pPr>
            <w:pStyle w:val="Encabezado"/>
            <w:spacing w:line="360" w:lineRule="auto"/>
            <w:jc w:val="center"/>
            <w:rPr>
              <w:sz w:val="18"/>
              <w:szCs w:val="18"/>
            </w:rPr>
          </w:pPr>
          <w:r>
            <w:rPr>
              <w:sz w:val="18"/>
              <w:szCs w:val="18"/>
            </w:rPr>
            <w:t>01-02-14</w:t>
          </w:r>
        </w:p>
      </w:tc>
    </w:tr>
    <w:tr w:rsidR="00F36503" w:rsidRPr="006141DC" w:rsidTr="00A95240">
      <w:trPr>
        <w:trHeight w:val="233"/>
        <w:jc w:val="center"/>
      </w:trPr>
      <w:tc>
        <w:tcPr>
          <w:tcW w:w="1571" w:type="dxa"/>
          <w:vMerge/>
          <w:vAlign w:val="center"/>
        </w:tcPr>
        <w:p w:rsidR="00F36503" w:rsidRPr="006141DC" w:rsidRDefault="00F36503" w:rsidP="007461A2">
          <w:pPr>
            <w:pStyle w:val="Encabezado"/>
            <w:jc w:val="center"/>
            <w:rPr>
              <w:sz w:val="22"/>
              <w:szCs w:val="22"/>
            </w:rPr>
          </w:pPr>
        </w:p>
      </w:tc>
      <w:tc>
        <w:tcPr>
          <w:tcW w:w="6662" w:type="dxa"/>
          <w:vMerge w:val="restart"/>
          <w:vAlign w:val="center"/>
        </w:tcPr>
        <w:p w:rsidR="00F36503" w:rsidRPr="00E606BF" w:rsidRDefault="00F36503" w:rsidP="007461A2">
          <w:pPr>
            <w:pStyle w:val="Encabezado"/>
            <w:jc w:val="center"/>
            <w:rPr>
              <w:b/>
              <w:color w:val="003399"/>
              <w:sz w:val="22"/>
              <w:szCs w:val="22"/>
            </w:rPr>
          </w:pPr>
          <w:r w:rsidRPr="00E606BF">
            <w:rPr>
              <w:b/>
              <w:color w:val="003399"/>
              <w:sz w:val="22"/>
              <w:szCs w:val="22"/>
            </w:rPr>
            <w:t>HORIZONTE INSTITUCIONAL</w:t>
          </w:r>
        </w:p>
      </w:tc>
      <w:tc>
        <w:tcPr>
          <w:tcW w:w="1763" w:type="dxa"/>
          <w:gridSpan w:val="2"/>
          <w:shd w:val="clear" w:color="auto" w:fill="C1D6FF"/>
          <w:vAlign w:val="center"/>
        </w:tcPr>
        <w:p w:rsidR="00F36503" w:rsidRPr="00DA1422" w:rsidRDefault="00F36503" w:rsidP="007461A2">
          <w:pPr>
            <w:pStyle w:val="Encabezado"/>
            <w:jc w:val="center"/>
            <w:rPr>
              <w:sz w:val="18"/>
              <w:szCs w:val="18"/>
            </w:rPr>
          </w:pPr>
          <w:r w:rsidRPr="00DA1422">
            <w:rPr>
              <w:sz w:val="18"/>
              <w:szCs w:val="18"/>
            </w:rPr>
            <w:t>Página</w:t>
          </w:r>
        </w:p>
      </w:tc>
    </w:tr>
    <w:tr w:rsidR="00F36503" w:rsidRPr="006141DC" w:rsidTr="00A95240">
      <w:trPr>
        <w:trHeight w:val="353"/>
        <w:jc w:val="center"/>
      </w:trPr>
      <w:tc>
        <w:tcPr>
          <w:tcW w:w="1571" w:type="dxa"/>
          <w:vMerge/>
          <w:vAlign w:val="center"/>
        </w:tcPr>
        <w:p w:rsidR="00F36503" w:rsidRPr="006141DC" w:rsidRDefault="00F36503" w:rsidP="007461A2">
          <w:pPr>
            <w:pStyle w:val="Encabezado"/>
            <w:jc w:val="center"/>
            <w:rPr>
              <w:sz w:val="22"/>
              <w:szCs w:val="22"/>
            </w:rPr>
          </w:pPr>
        </w:p>
      </w:tc>
      <w:tc>
        <w:tcPr>
          <w:tcW w:w="6662" w:type="dxa"/>
          <w:vMerge/>
          <w:vAlign w:val="center"/>
        </w:tcPr>
        <w:p w:rsidR="00F36503" w:rsidRPr="006141DC" w:rsidRDefault="00F36503" w:rsidP="007461A2">
          <w:pPr>
            <w:pStyle w:val="Encabezado"/>
            <w:jc w:val="center"/>
            <w:rPr>
              <w:sz w:val="22"/>
              <w:szCs w:val="22"/>
            </w:rPr>
          </w:pPr>
        </w:p>
      </w:tc>
      <w:tc>
        <w:tcPr>
          <w:tcW w:w="1763" w:type="dxa"/>
          <w:gridSpan w:val="2"/>
          <w:vAlign w:val="center"/>
        </w:tcPr>
        <w:p w:rsidR="00F36503" w:rsidRPr="00F33879" w:rsidRDefault="00F36503" w:rsidP="007461A2">
          <w:pPr>
            <w:jc w:val="center"/>
          </w:pPr>
          <w:r w:rsidRPr="00F33879">
            <w:rPr>
              <w:sz w:val="18"/>
              <w:szCs w:val="18"/>
            </w:rPr>
            <w:fldChar w:fldCharType="begin"/>
          </w:r>
          <w:r w:rsidRPr="00F33879">
            <w:rPr>
              <w:sz w:val="18"/>
              <w:szCs w:val="18"/>
            </w:rPr>
            <w:instrText xml:space="preserve"> PAGE </w:instrText>
          </w:r>
          <w:r w:rsidRPr="00F33879">
            <w:rPr>
              <w:sz w:val="18"/>
              <w:szCs w:val="18"/>
            </w:rPr>
            <w:fldChar w:fldCharType="separate"/>
          </w:r>
          <w:r w:rsidR="009712C1">
            <w:rPr>
              <w:noProof/>
              <w:sz w:val="18"/>
              <w:szCs w:val="18"/>
            </w:rPr>
            <w:t>1</w:t>
          </w:r>
          <w:r w:rsidRPr="00F33879">
            <w:rPr>
              <w:sz w:val="18"/>
              <w:szCs w:val="18"/>
            </w:rPr>
            <w:fldChar w:fldCharType="end"/>
          </w:r>
          <w:r w:rsidRPr="00F33879">
            <w:rPr>
              <w:sz w:val="18"/>
              <w:szCs w:val="18"/>
            </w:rPr>
            <w:t xml:space="preserve"> de </w:t>
          </w:r>
          <w:r w:rsidRPr="00F33879">
            <w:rPr>
              <w:sz w:val="18"/>
              <w:szCs w:val="18"/>
            </w:rPr>
            <w:fldChar w:fldCharType="begin"/>
          </w:r>
          <w:r w:rsidRPr="00F33879">
            <w:rPr>
              <w:sz w:val="18"/>
              <w:szCs w:val="18"/>
            </w:rPr>
            <w:instrText xml:space="preserve"> NUMPAGES  </w:instrText>
          </w:r>
          <w:r w:rsidRPr="00F33879">
            <w:rPr>
              <w:sz w:val="18"/>
              <w:szCs w:val="18"/>
            </w:rPr>
            <w:fldChar w:fldCharType="separate"/>
          </w:r>
          <w:r w:rsidR="009712C1">
            <w:rPr>
              <w:noProof/>
              <w:sz w:val="18"/>
              <w:szCs w:val="18"/>
            </w:rPr>
            <w:t>19</w:t>
          </w:r>
          <w:r w:rsidRPr="00F33879">
            <w:rPr>
              <w:sz w:val="18"/>
              <w:szCs w:val="18"/>
            </w:rPr>
            <w:fldChar w:fldCharType="end"/>
          </w:r>
        </w:p>
      </w:tc>
    </w:tr>
  </w:tbl>
  <w:p w:rsidR="00F36503" w:rsidRPr="000410FB" w:rsidRDefault="00F36503" w:rsidP="000410FB">
    <w:pPr>
      <w:pStyle w:val="Encabezado"/>
      <w:rPr>
        <w:szCs w:val="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6503" w:rsidRDefault="00F36503"/>
  <w:tbl>
    <w:tblPr>
      <w:tblW w:w="0" w:type="auto"/>
      <w:jc w:val="center"/>
      <w:tblBorders>
        <w:top w:val="double" w:sz="4" w:space="0" w:color="003399"/>
        <w:left w:val="double" w:sz="4" w:space="0" w:color="003399"/>
        <w:bottom w:val="double" w:sz="4" w:space="0" w:color="003399"/>
        <w:right w:val="double" w:sz="4" w:space="0" w:color="003399"/>
        <w:insideH w:val="single" w:sz="6" w:space="0" w:color="003399"/>
        <w:insideV w:val="single" w:sz="6" w:space="0" w:color="003399"/>
      </w:tblBorders>
      <w:tblLook w:val="04A0" w:firstRow="1" w:lastRow="0" w:firstColumn="1" w:lastColumn="0" w:noHBand="0" w:noVBand="1"/>
    </w:tblPr>
    <w:tblGrid>
      <w:gridCol w:w="6666"/>
      <w:gridCol w:w="1922"/>
      <w:gridCol w:w="1356"/>
    </w:tblGrid>
    <w:tr w:rsidR="00F36503" w:rsidRPr="00C95E73" w:rsidTr="005F3D88">
      <w:trPr>
        <w:trHeight w:val="210"/>
        <w:jc w:val="center"/>
      </w:trPr>
      <w:tc>
        <w:tcPr>
          <w:tcW w:w="6666" w:type="dxa"/>
          <w:vMerge w:val="restart"/>
          <w:shd w:val="clear" w:color="auto" w:fill="auto"/>
          <w:vAlign w:val="center"/>
        </w:tcPr>
        <w:p w:rsidR="00F36503" w:rsidRPr="002F3F6E" w:rsidRDefault="00F36503" w:rsidP="00A40CF5">
          <w:pPr>
            <w:pStyle w:val="Encabezado"/>
            <w:jc w:val="center"/>
            <w:rPr>
              <w:b/>
              <w:color w:val="003399"/>
              <w:sz w:val="22"/>
              <w:szCs w:val="22"/>
            </w:rPr>
          </w:pPr>
          <w:r w:rsidRPr="002F3F6E">
            <w:rPr>
              <w:b/>
              <w:color w:val="003399"/>
              <w:sz w:val="22"/>
              <w:szCs w:val="22"/>
            </w:rPr>
            <w:t>HORIZONTE INSTITUCIONAL</w:t>
          </w:r>
        </w:p>
      </w:tc>
      <w:tc>
        <w:tcPr>
          <w:tcW w:w="1922" w:type="dxa"/>
          <w:shd w:val="clear" w:color="auto" w:fill="C1D6FF"/>
        </w:tcPr>
        <w:p w:rsidR="00F36503" w:rsidRPr="005F3D88" w:rsidRDefault="00F36503" w:rsidP="00A40CF5">
          <w:pPr>
            <w:pStyle w:val="Encabezado"/>
            <w:jc w:val="center"/>
            <w:rPr>
              <w:sz w:val="20"/>
              <w:szCs w:val="22"/>
            </w:rPr>
          </w:pPr>
          <w:r w:rsidRPr="005F3D88">
            <w:rPr>
              <w:sz w:val="20"/>
              <w:szCs w:val="22"/>
            </w:rPr>
            <w:t>Código</w:t>
          </w:r>
        </w:p>
      </w:tc>
      <w:tc>
        <w:tcPr>
          <w:tcW w:w="1356" w:type="dxa"/>
          <w:shd w:val="clear" w:color="auto" w:fill="C1D6FF"/>
        </w:tcPr>
        <w:p w:rsidR="00F36503" w:rsidRPr="005F3D88" w:rsidRDefault="00F36503" w:rsidP="00A40CF5">
          <w:pPr>
            <w:pStyle w:val="Encabezado"/>
            <w:jc w:val="center"/>
            <w:rPr>
              <w:sz w:val="20"/>
              <w:szCs w:val="22"/>
            </w:rPr>
          </w:pPr>
          <w:r w:rsidRPr="005F3D88">
            <w:rPr>
              <w:sz w:val="20"/>
              <w:szCs w:val="22"/>
            </w:rPr>
            <w:t>Página</w:t>
          </w:r>
        </w:p>
      </w:tc>
    </w:tr>
    <w:tr w:rsidR="00F36503" w:rsidRPr="00C95E73" w:rsidTr="005F3D88">
      <w:trPr>
        <w:trHeight w:val="210"/>
        <w:jc w:val="center"/>
      </w:trPr>
      <w:tc>
        <w:tcPr>
          <w:tcW w:w="6666" w:type="dxa"/>
          <w:vMerge/>
          <w:shd w:val="clear" w:color="auto" w:fill="auto"/>
        </w:tcPr>
        <w:p w:rsidR="00F36503" w:rsidRPr="00041F14" w:rsidRDefault="00F36503" w:rsidP="00A40CF5">
          <w:pPr>
            <w:pStyle w:val="Encabezado"/>
            <w:spacing w:line="360" w:lineRule="auto"/>
            <w:jc w:val="center"/>
            <w:rPr>
              <w:sz w:val="22"/>
              <w:szCs w:val="22"/>
            </w:rPr>
          </w:pPr>
        </w:p>
      </w:tc>
      <w:tc>
        <w:tcPr>
          <w:tcW w:w="1922" w:type="dxa"/>
        </w:tcPr>
        <w:p w:rsidR="00F36503" w:rsidRPr="005F3D88" w:rsidRDefault="00F36503" w:rsidP="00A40CF5">
          <w:pPr>
            <w:pStyle w:val="Encabezado"/>
            <w:spacing w:line="360" w:lineRule="auto"/>
            <w:jc w:val="center"/>
            <w:rPr>
              <w:sz w:val="20"/>
              <w:szCs w:val="22"/>
            </w:rPr>
          </w:pPr>
          <w:r w:rsidRPr="005F3D88">
            <w:rPr>
              <w:sz w:val="20"/>
              <w:szCs w:val="22"/>
            </w:rPr>
            <w:t>DR-001</w:t>
          </w:r>
        </w:p>
      </w:tc>
      <w:tc>
        <w:tcPr>
          <w:tcW w:w="1356" w:type="dxa"/>
        </w:tcPr>
        <w:p w:rsidR="00F36503" w:rsidRPr="005F3D88" w:rsidRDefault="00F36503" w:rsidP="00A40CF5">
          <w:pPr>
            <w:jc w:val="center"/>
            <w:rPr>
              <w:sz w:val="20"/>
              <w:szCs w:val="22"/>
            </w:rPr>
          </w:pPr>
          <w:r w:rsidRPr="005F3D88">
            <w:rPr>
              <w:sz w:val="20"/>
              <w:szCs w:val="22"/>
            </w:rPr>
            <w:fldChar w:fldCharType="begin"/>
          </w:r>
          <w:r w:rsidRPr="005F3D88">
            <w:rPr>
              <w:sz w:val="20"/>
              <w:szCs w:val="22"/>
            </w:rPr>
            <w:instrText xml:space="preserve"> PAGE </w:instrText>
          </w:r>
          <w:r w:rsidRPr="005F3D88">
            <w:rPr>
              <w:sz w:val="20"/>
              <w:szCs w:val="22"/>
            </w:rPr>
            <w:fldChar w:fldCharType="separate"/>
          </w:r>
          <w:r w:rsidR="009712C1">
            <w:rPr>
              <w:noProof/>
              <w:sz w:val="20"/>
              <w:szCs w:val="22"/>
            </w:rPr>
            <w:t>18</w:t>
          </w:r>
          <w:r w:rsidRPr="005F3D88">
            <w:rPr>
              <w:sz w:val="20"/>
              <w:szCs w:val="22"/>
            </w:rPr>
            <w:fldChar w:fldCharType="end"/>
          </w:r>
          <w:r w:rsidRPr="005F3D88">
            <w:rPr>
              <w:sz w:val="20"/>
              <w:szCs w:val="22"/>
            </w:rPr>
            <w:t xml:space="preserve"> de </w:t>
          </w:r>
          <w:r w:rsidRPr="005F3D88">
            <w:rPr>
              <w:sz w:val="20"/>
              <w:szCs w:val="22"/>
            </w:rPr>
            <w:fldChar w:fldCharType="begin"/>
          </w:r>
          <w:r w:rsidRPr="005F3D88">
            <w:rPr>
              <w:sz w:val="20"/>
              <w:szCs w:val="22"/>
            </w:rPr>
            <w:instrText xml:space="preserve"> NUMPAGES  </w:instrText>
          </w:r>
          <w:r w:rsidRPr="005F3D88">
            <w:rPr>
              <w:sz w:val="20"/>
              <w:szCs w:val="22"/>
            </w:rPr>
            <w:fldChar w:fldCharType="separate"/>
          </w:r>
          <w:r w:rsidR="009712C1">
            <w:rPr>
              <w:noProof/>
              <w:sz w:val="20"/>
              <w:szCs w:val="22"/>
            </w:rPr>
            <w:t>19</w:t>
          </w:r>
          <w:r w:rsidRPr="005F3D88">
            <w:rPr>
              <w:sz w:val="20"/>
              <w:szCs w:val="22"/>
            </w:rPr>
            <w:fldChar w:fldCharType="end"/>
          </w:r>
        </w:p>
      </w:tc>
    </w:tr>
  </w:tbl>
  <w:p w:rsidR="00F36503" w:rsidRPr="000410FB" w:rsidRDefault="00F36503" w:rsidP="002C7E03">
    <w:pPr>
      <w:pStyle w:val="Encabezado"/>
      <w:jc w:val="center"/>
      <w:rPr>
        <w:szCs w:val="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624D4"/>
    <w:multiLevelType w:val="hybridMultilevel"/>
    <w:tmpl w:val="281E63E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DE83452"/>
    <w:multiLevelType w:val="hybridMultilevel"/>
    <w:tmpl w:val="C49C0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B503C1"/>
    <w:multiLevelType w:val="hybridMultilevel"/>
    <w:tmpl w:val="5A18E5A0"/>
    <w:lvl w:ilvl="0" w:tplc="EB56E8F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8A230EE"/>
    <w:multiLevelType w:val="hybridMultilevel"/>
    <w:tmpl w:val="1C8ECE80"/>
    <w:lvl w:ilvl="0" w:tplc="0C0A0001">
      <w:start w:val="1"/>
      <w:numFmt w:val="bullet"/>
      <w:lvlText w:val=""/>
      <w:lvlJc w:val="left"/>
      <w:pPr>
        <w:ind w:left="360" w:hanging="360"/>
      </w:pPr>
      <w:rPr>
        <w:rFonts w:ascii="Symbol" w:hAnsi="Symbol" w:hint="default"/>
      </w:rPr>
    </w:lvl>
    <w:lvl w:ilvl="1" w:tplc="B9FCA05C">
      <w:start w:val="2"/>
      <w:numFmt w:val="bullet"/>
      <w:lvlText w:val="-"/>
      <w:lvlJc w:val="left"/>
      <w:pPr>
        <w:ind w:left="1080" w:hanging="360"/>
      </w:pPr>
      <w:rPr>
        <w:rFonts w:ascii="Arial" w:eastAsia="Times New Roman" w:hAnsi="Arial" w:cs="Aria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199066EC"/>
    <w:multiLevelType w:val="hybridMultilevel"/>
    <w:tmpl w:val="946C98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B484761"/>
    <w:multiLevelType w:val="hybridMultilevel"/>
    <w:tmpl w:val="B6E4DF1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nsid w:val="1F11778E"/>
    <w:multiLevelType w:val="hybridMultilevel"/>
    <w:tmpl w:val="65FE272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F244FF7"/>
    <w:multiLevelType w:val="hybridMultilevel"/>
    <w:tmpl w:val="4D7E5B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22A141D0"/>
    <w:multiLevelType w:val="hybridMultilevel"/>
    <w:tmpl w:val="888612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9C1EA3"/>
    <w:multiLevelType w:val="hybridMultilevel"/>
    <w:tmpl w:val="0130F952"/>
    <w:lvl w:ilvl="0" w:tplc="EB56E8F2">
      <w:start w:val="1"/>
      <w:numFmt w:val="lowerLetter"/>
      <w:lvlText w:val="%1."/>
      <w:lvlJc w:val="left"/>
      <w:pPr>
        <w:tabs>
          <w:tab w:val="num" w:pos="720"/>
        </w:tabs>
        <w:ind w:left="720" w:hanging="360"/>
      </w:pPr>
      <w:rPr>
        <w:rFonts w:hint="default"/>
      </w:rPr>
    </w:lvl>
    <w:lvl w:ilvl="1" w:tplc="6C185DA0" w:tentative="1">
      <w:start w:val="1"/>
      <w:numFmt w:val="bullet"/>
      <w:lvlText w:val="•"/>
      <w:lvlJc w:val="left"/>
      <w:pPr>
        <w:tabs>
          <w:tab w:val="num" w:pos="1440"/>
        </w:tabs>
        <w:ind w:left="1440" w:hanging="360"/>
      </w:pPr>
      <w:rPr>
        <w:rFonts w:ascii="Times New Roman" w:hAnsi="Times New Roman" w:hint="default"/>
      </w:rPr>
    </w:lvl>
    <w:lvl w:ilvl="2" w:tplc="240AEC48" w:tentative="1">
      <w:start w:val="1"/>
      <w:numFmt w:val="bullet"/>
      <w:lvlText w:val="•"/>
      <w:lvlJc w:val="left"/>
      <w:pPr>
        <w:tabs>
          <w:tab w:val="num" w:pos="2160"/>
        </w:tabs>
        <w:ind w:left="2160" w:hanging="360"/>
      </w:pPr>
      <w:rPr>
        <w:rFonts w:ascii="Times New Roman" w:hAnsi="Times New Roman" w:hint="default"/>
      </w:rPr>
    </w:lvl>
    <w:lvl w:ilvl="3" w:tplc="130C1DF2" w:tentative="1">
      <w:start w:val="1"/>
      <w:numFmt w:val="bullet"/>
      <w:lvlText w:val="•"/>
      <w:lvlJc w:val="left"/>
      <w:pPr>
        <w:tabs>
          <w:tab w:val="num" w:pos="2880"/>
        </w:tabs>
        <w:ind w:left="2880" w:hanging="360"/>
      </w:pPr>
      <w:rPr>
        <w:rFonts w:ascii="Times New Roman" w:hAnsi="Times New Roman" w:hint="default"/>
      </w:rPr>
    </w:lvl>
    <w:lvl w:ilvl="4" w:tplc="444213C8" w:tentative="1">
      <w:start w:val="1"/>
      <w:numFmt w:val="bullet"/>
      <w:lvlText w:val="•"/>
      <w:lvlJc w:val="left"/>
      <w:pPr>
        <w:tabs>
          <w:tab w:val="num" w:pos="3600"/>
        </w:tabs>
        <w:ind w:left="3600" w:hanging="360"/>
      </w:pPr>
      <w:rPr>
        <w:rFonts w:ascii="Times New Roman" w:hAnsi="Times New Roman" w:hint="default"/>
      </w:rPr>
    </w:lvl>
    <w:lvl w:ilvl="5" w:tplc="597E93EA" w:tentative="1">
      <w:start w:val="1"/>
      <w:numFmt w:val="bullet"/>
      <w:lvlText w:val="•"/>
      <w:lvlJc w:val="left"/>
      <w:pPr>
        <w:tabs>
          <w:tab w:val="num" w:pos="4320"/>
        </w:tabs>
        <w:ind w:left="4320" w:hanging="360"/>
      </w:pPr>
      <w:rPr>
        <w:rFonts w:ascii="Times New Roman" w:hAnsi="Times New Roman" w:hint="default"/>
      </w:rPr>
    </w:lvl>
    <w:lvl w:ilvl="6" w:tplc="E620E096" w:tentative="1">
      <w:start w:val="1"/>
      <w:numFmt w:val="bullet"/>
      <w:lvlText w:val="•"/>
      <w:lvlJc w:val="left"/>
      <w:pPr>
        <w:tabs>
          <w:tab w:val="num" w:pos="5040"/>
        </w:tabs>
        <w:ind w:left="5040" w:hanging="360"/>
      </w:pPr>
      <w:rPr>
        <w:rFonts w:ascii="Times New Roman" w:hAnsi="Times New Roman" w:hint="default"/>
      </w:rPr>
    </w:lvl>
    <w:lvl w:ilvl="7" w:tplc="8626EF70" w:tentative="1">
      <w:start w:val="1"/>
      <w:numFmt w:val="bullet"/>
      <w:lvlText w:val="•"/>
      <w:lvlJc w:val="left"/>
      <w:pPr>
        <w:tabs>
          <w:tab w:val="num" w:pos="5760"/>
        </w:tabs>
        <w:ind w:left="5760" w:hanging="360"/>
      </w:pPr>
      <w:rPr>
        <w:rFonts w:ascii="Times New Roman" w:hAnsi="Times New Roman" w:hint="default"/>
      </w:rPr>
    </w:lvl>
    <w:lvl w:ilvl="8" w:tplc="355444A6" w:tentative="1">
      <w:start w:val="1"/>
      <w:numFmt w:val="bullet"/>
      <w:lvlText w:val="•"/>
      <w:lvlJc w:val="left"/>
      <w:pPr>
        <w:tabs>
          <w:tab w:val="num" w:pos="6480"/>
        </w:tabs>
        <w:ind w:left="6480" w:hanging="360"/>
      </w:pPr>
      <w:rPr>
        <w:rFonts w:ascii="Times New Roman" w:hAnsi="Times New Roman" w:hint="default"/>
      </w:rPr>
    </w:lvl>
  </w:abstractNum>
  <w:abstractNum w:abstractNumId="10">
    <w:nsid w:val="25432706"/>
    <w:multiLevelType w:val="hybridMultilevel"/>
    <w:tmpl w:val="74AA42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B702506"/>
    <w:multiLevelType w:val="hybridMultilevel"/>
    <w:tmpl w:val="5DA89206"/>
    <w:lvl w:ilvl="0" w:tplc="0296A9D8">
      <w:start w:val="1"/>
      <w:numFmt w:val="lowerLetter"/>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C7E1C77"/>
    <w:multiLevelType w:val="hybridMultilevel"/>
    <w:tmpl w:val="78BEA96E"/>
    <w:lvl w:ilvl="0" w:tplc="002E2FAC">
      <w:start w:val="1"/>
      <w:numFmt w:val="lowerLetter"/>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EFA7AE6"/>
    <w:multiLevelType w:val="hybridMultilevel"/>
    <w:tmpl w:val="58B0E1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318F7E5A"/>
    <w:multiLevelType w:val="hybridMultilevel"/>
    <w:tmpl w:val="538C77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2272D46"/>
    <w:multiLevelType w:val="hybridMultilevel"/>
    <w:tmpl w:val="01800B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26F7B4B"/>
    <w:multiLevelType w:val="hybridMultilevel"/>
    <w:tmpl w:val="83AA9D7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9FE7F4E"/>
    <w:multiLevelType w:val="hybridMultilevel"/>
    <w:tmpl w:val="39B40D0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3D39042E"/>
    <w:multiLevelType w:val="hybridMultilevel"/>
    <w:tmpl w:val="0E2E74E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083145D"/>
    <w:multiLevelType w:val="hybridMultilevel"/>
    <w:tmpl w:val="D714B81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A5E38B9"/>
    <w:multiLevelType w:val="hybridMultilevel"/>
    <w:tmpl w:val="BE86A0E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4ADD4F5A"/>
    <w:multiLevelType w:val="hybridMultilevel"/>
    <w:tmpl w:val="EFFE8A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53BE6D51"/>
    <w:multiLevelType w:val="hybridMultilevel"/>
    <w:tmpl w:val="063EB9E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5814363A"/>
    <w:multiLevelType w:val="hybridMultilevel"/>
    <w:tmpl w:val="182CAAC4"/>
    <w:lvl w:ilvl="0" w:tplc="EB56E8F2">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nsid w:val="5E6048CA"/>
    <w:multiLevelType w:val="hybridMultilevel"/>
    <w:tmpl w:val="5F5A79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EF65F66"/>
    <w:multiLevelType w:val="multilevel"/>
    <w:tmpl w:val="319A260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AC138B5"/>
    <w:multiLevelType w:val="hybridMultilevel"/>
    <w:tmpl w:val="2C24AF8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6AC5644E"/>
    <w:multiLevelType w:val="multilevel"/>
    <w:tmpl w:val="AE3A5824"/>
    <w:lvl w:ilvl="0">
      <w:start w:val="3"/>
      <w:numFmt w:val="decimal"/>
      <w:lvlText w:val="%1."/>
      <w:lvlJc w:val="left"/>
      <w:pPr>
        <w:ind w:left="495" w:hanging="495"/>
      </w:pPr>
      <w:rPr>
        <w:rFonts w:hint="default"/>
        <w:color w:val="003399"/>
      </w:rPr>
    </w:lvl>
    <w:lvl w:ilvl="1">
      <w:start w:val="1"/>
      <w:numFmt w:val="decimal"/>
      <w:lvlText w:val="%1.%2."/>
      <w:lvlJc w:val="left"/>
      <w:pPr>
        <w:ind w:left="495" w:hanging="495"/>
      </w:pPr>
      <w:rPr>
        <w:rFonts w:hint="default"/>
        <w:color w:val="003399"/>
      </w:rPr>
    </w:lvl>
    <w:lvl w:ilvl="2">
      <w:start w:val="2"/>
      <w:numFmt w:val="decimal"/>
      <w:lvlText w:val="%1.%2.%3."/>
      <w:lvlJc w:val="left"/>
      <w:pPr>
        <w:ind w:left="720" w:hanging="720"/>
      </w:pPr>
      <w:rPr>
        <w:rFonts w:hint="default"/>
        <w:color w:val="003399"/>
      </w:rPr>
    </w:lvl>
    <w:lvl w:ilvl="3">
      <w:start w:val="1"/>
      <w:numFmt w:val="decimal"/>
      <w:lvlText w:val="%1.%2.%3.%4."/>
      <w:lvlJc w:val="left"/>
      <w:pPr>
        <w:ind w:left="720" w:hanging="720"/>
      </w:pPr>
      <w:rPr>
        <w:rFonts w:hint="default"/>
        <w:color w:val="003399"/>
      </w:rPr>
    </w:lvl>
    <w:lvl w:ilvl="4">
      <w:start w:val="1"/>
      <w:numFmt w:val="decimal"/>
      <w:lvlText w:val="%1.%2.%3.%4.%5."/>
      <w:lvlJc w:val="left"/>
      <w:pPr>
        <w:ind w:left="1080" w:hanging="1080"/>
      </w:pPr>
      <w:rPr>
        <w:rFonts w:hint="default"/>
        <w:color w:val="003399"/>
      </w:rPr>
    </w:lvl>
    <w:lvl w:ilvl="5">
      <w:start w:val="1"/>
      <w:numFmt w:val="decimal"/>
      <w:lvlText w:val="%1.%2.%3.%4.%5.%6."/>
      <w:lvlJc w:val="left"/>
      <w:pPr>
        <w:ind w:left="1080" w:hanging="1080"/>
      </w:pPr>
      <w:rPr>
        <w:rFonts w:hint="default"/>
        <w:color w:val="003399"/>
      </w:rPr>
    </w:lvl>
    <w:lvl w:ilvl="6">
      <w:start w:val="1"/>
      <w:numFmt w:val="decimal"/>
      <w:lvlText w:val="%1.%2.%3.%4.%5.%6.%7."/>
      <w:lvlJc w:val="left"/>
      <w:pPr>
        <w:ind w:left="1440" w:hanging="1440"/>
      </w:pPr>
      <w:rPr>
        <w:rFonts w:hint="default"/>
        <w:color w:val="003399"/>
      </w:rPr>
    </w:lvl>
    <w:lvl w:ilvl="7">
      <w:start w:val="1"/>
      <w:numFmt w:val="decimal"/>
      <w:lvlText w:val="%1.%2.%3.%4.%5.%6.%7.%8."/>
      <w:lvlJc w:val="left"/>
      <w:pPr>
        <w:ind w:left="1440" w:hanging="1440"/>
      </w:pPr>
      <w:rPr>
        <w:rFonts w:hint="default"/>
        <w:color w:val="003399"/>
      </w:rPr>
    </w:lvl>
    <w:lvl w:ilvl="8">
      <w:start w:val="1"/>
      <w:numFmt w:val="decimal"/>
      <w:lvlText w:val="%1.%2.%3.%4.%5.%6.%7.%8.%9."/>
      <w:lvlJc w:val="left"/>
      <w:pPr>
        <w:ind w:left="1800" w:hanging="1800"/>
      </w:pPr>
      <w:rPr>
        <w:rFonts w:hint="default"/>
        <w:color w:val="003399"/>
      </w:rPr>
    </w:lvl>
  </w:abstractNum>
  <w:abstractNum w:abstractNumId="28">
    <w:nsid w:val="737811F2"/>
    <w:multiLevelType w:val="hybridMultilevel"/>
    <w:tmpl w:val="6E7C12D4"/>
    <w:lvl w:ilvl="0" w:tplc="EB56E8F2">
      <w:start w:val="1"/>
      <w:numFmt w:val="lowerLetter"/>
      <w:lvlText w:val="%1."/>
      <w:lvlJc w:val="left"/>
      <w:pPr>
        <w:tabs>
          <w:tab w:val="num" w:pos="720"/>
        </w:tabs>
        <w:ind w:left="720" w:hanging="360"/>
      </w:pPr>
      <w:rPr>
        <w:rFonts w:hint="default"/>
      </w:rPr>
    </w:lvl>
    <w:lvl w:ilvl="1" w:tplc="1EC256FC" w:tentative="1">
      <w:start w:val="1"/>
      <w:numFmt w:val="bullet"/>
      <w:lvlText w:val="•"/>
      <w:lvlJc w:val="left"/>
      <w:pPr>
        <w:tabs>
          <w:tab w:val="num" w:pos="1440"/>
        </w:tabs>
        <w:ind w:left="1440" w:hanging="360"/>
      </w:pPr>
      <w:rPr>
        <w:rFonts w:ascii="Times New Roman" w:hAnsi="Times New Roman" w:hint="default"/>
      </w:rPr>
    </w:lvl>
    <w:lvl w:ilvl="2" w:tplc="7DEC57AE" w:tentative="1">
      <w:start w:val="1"/>
      <w:numFmt w:val="bullet"/>
      <w:lvlText w:val="•"/>
      <w:lvlJc w:val="left"/>
      <w:pPr>
        <w:tabs>
          <w:tab w:val="num" w:pos="2160"/>
        </w:tabs>
        <w:ind w:left="2160" w:hanging="360"/>
      </w:pPr>
      <w:rPr>
        <w:rFonts w:ascii="Times New Roman" w:hAnsi="Times New Roman" w:hint="default"/>
      </w:rPr>
    </w:lvl>
    <w:lvl w:ilvl="3" w:tplc="26C6FC4C" w:tentative="1">
      <w:start w:val="1"/>
      <w:numFmt w:val="bullet"/>
      <w:lvlText w:val="•"/>
      <w:lvlJc w:val="left"/>
      <w:pPr>
        <w:tabs>
          <w:tab w:val="num" w:pos="2880"/>
        </w:tabs>
        <w:ind w:left="2880" w:hanging="360"/>
      </w:pPr>
      <w:rPr>
        <w:rFonts w:ascii="Times New Roman" w:hAnsi="Times New Roman" w:hint="default"/>
      </w:rPr>
    </w:lvl>
    <w:lvl w:ilvl="4" w:tplc="84121BD8" w:tentative="1">
      <w:start w:val="1"/>
      <w:numFmt w:val="bullet"/>
      <w:lvlText w:val="•"/>
      <w:lvlJc w:val="left"/>
      <w:pPr>
        <w:tabs>
          <w:tab w:val="num" w:pos="3600"/>
        </w:tabs>
        <w:ind w:left="3600" w:hanging="360"/>
      </w:pPr>
      <w:rPr>
        <w:rFonts w:ascii="Times New Roman" w:hAnsi="Times New Roman" w:hint="default"/>
      </w:rPr>
    </w:lvl>
    <w:lvl w:ilvl="5" w:tplc="9CBC5D02" w:tentative="1">
      <w:start w:val="1"/>
      <w:numFmt w:val="bullet"/>
      <w:lvlText w:val="•"/>
      <w:lvlJc w:val="left"/>
      <w:pPr>
        <w:tabs>
          <w:tab w:val="num" w:pos="4320"/>
        </w:tabs>
        <w:ind w:left="4320" w:hanging="360"/>
      </w:pPr>
      <w:rPr>
        <w:rFonts w:ascii="Times New Roman" w:hAnsi="Times New Roman" w:hint="default"/>
      </w:rPr>
    </w:lvl>
    <w:lvl w:ilvl="6" w:tplc="B44A0162" w:tentative="1">
      <w:start w:val="1"/>
      <w:numFmt w:val="bullet"/>
      <w:lvlText w:val="•"/>
      <w:lvlJc w:val="left"/>
      <w:pPr>
        <w:tabs>
          <w:tab w:val="num" w:pos="5040"/>
        </w:tabs>
        <w:ind w:left="5040" w:hanging="360"/>
      </w:pPr>
      <w:rPr>
        <w:rFonts w:ascii="Times New Roman" w:hAnsi="Times New Roman" w:hint="default"/>
      </w:rPr>
    </w:lvl>
    <w:lvl w:ilvl="7" w:tplc="876CD7D4" w:tentative="1">
      <w:start w:val="1"/>
      <w:numFmt w:val="bullet"/>
      <w:lvlText w:val="•"/>
      <w:lvlJc w:val="left"/>
      <w:pPr>
        <w:tabs>
          <w:tab w:val="num" w:pos="5760"/>
        </w:tabs>
        <w:ind w:left="5760" w:hanging="360"/>
      </w:pPr>
      <w:rPr>
        <w:rFonts w:ascii="Times New Roman" w:hAnsi="Times New Roman" w:hint="default"/>
      </w:rPr>
    </w:lvl>
    <w:lvl w:ilvl="8" w:tplc="8D660224" w:tentative="1">
      <w:start w:val="1"/>
      <w:numFmt w:val="bullet"/>
      <w:lvlText w:val="•"/>
      <w:lvlJc w:val="left"/>
      <w:pPr>
        <w:tabs>
          <w:tab w:val="num" w:pos="6480"/>
        </w:tabs>
        <w:ind w:left="6480" w:hanging="360"/>
      </w:pPr>
      <w:rPr>
        <w:rFonts w:ascii="Times New Roman" w:hAnsi="Times New Roman" w:hint="default"/>
      </w:rPr>
    </w:lvl>
  </w:abstractNum>
  <w:abstractNum w:abstractNumId="29">
    <w:nsid w:val="738C056D"/>
    <w:multiLevelType w:val="multilevel"/>
    <w:tmpl w:val="C52CC73E"/>
    <w:lvl w:ilvl="0">
      <w:start w:val="7"/>
      <w:numFmt w:val="decimal"/>
      <w:lvlText w:val="%1"/>
      <w:lvlJc w:val="left"/>
      <w:pPr>
        <w:ind w:left="480" w:hanging="480"/>
      </w:pPr>
      <w:rPr>
        <w:rFonts w:hint="default"/>
        <w:sz w:val="22"/>
      </w:rPr>
    </w:lvl>
    <w:lvl w:ilvl="1">
      <w:start w:val="3"/>
      <w:numFmt w:val="decimal"/>
      <w:lvlText w:val="%1.%2"/>
      <w:lvlJc w:val="left"/>
      <w:pPr>
        <w:ind w:left="480" w:hanging="480"/>
      </w:pPr>
      <w:rPr>
        <w:rFonts w:hint="default"/>
        <w:sz w:val="22"/>
      </w:rPr>
    </w:lvl>
    <w:lvl w:ilvl="2">
      <w:start w:val="3"/>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800" w:hanging="1800"/>
      </w:pPr>
      <w:rPr>
        <w:rFonts w:hint="default"/>
        <w:sz w:val="22"/>
      </w:rPr>
    </w:lvl>
  </w:abstractNum>
  <w:abstractNum w:abstractNumId="30">
    <w:nsid w:val="74CC0873"/>
    <w:multiLevelType w:val="hybridMultilevel"/>
    <w:tmpl w:val="94563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819271A"/>
    <w:multiLevelType w:val="hybridMultilevel"/>
    <w:tmpl w:val="A1000F4C"/>
    <w:lvl w:ilvl="0" w:tplc="EB56E8F2">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5"/>
  </w:num>
  <w:num w:numId="2">
    <w:abstractNumId w:val="31"/>
  </w:num>
  <w:num w:numId="3">
    <w:abstractNumId w:val="23"/>
  </w:num>
  <w:num w:numId="4">
    <w:abstractNumId w:val="12"/>
  </w:num>
  <w:num w:numId="5">
    <w:abstractNumId w:val="28"/>
  </w:num>
  <w:num w:numId="6">
    <w:abstractNumId w:val="9"/>
  </w:num>
  <w:num w:numId="7">
    <w:abstractNumId w:val="2"/>
  </w:num>
  <w:num w:numId="8">
    <w:abstractNumId w:val="19"/>
  </w:num>
  <w:num w:numId="9">
    <w:abstractNumId w:val="0"/>
  </w:num>
  <w:num w:numId="10">
    <w:abstractNumId w:val="10"/>
  </w:num>
  <w:num w:numId="11">
    <w:abstractNumId w:val="13"/>
  </w:num>
  <w:num w:numId="12">
    <w:abstractNumId w:val="14"/>
  </w:num>
  <w:num w:numId="13">
    <w:abstractNumId w:val="3"/>
  </w:num>
  <w:num w:numId="14">
    <w:abstractNumId w:val="7"/>
  </w:num>
  <w:num w:numId="15">
    <w:abstractNumId w:val="6"/>
  </w:num>
  <w:num w:numId="16">
    <w:abstractNumId w:val="15"/>
  </w:num>
  <w:num w:numId="17">
    <w:abstractNumId w:val="18"/>
  </w:num>
  <w:num w:numId="18">
    <w:abstractNumId w:val="26"/>
  </w:num>
  <w:num w:numId="19">
    <w:abstractNumId w:val="21"/>
  </w:num>
  <w:num w:numId="20">
    <w:abstractNumId w:val="11"/>
  </w:num>
  <w:num w:numId="21">
    <w:abstractNumId w:val="20"/>
  </w:num>
  <w:num w:numId="22">
    <w:abstractNumId w:val="5"/>
  </w:num>
  <w:num w:numId="23">
    <w:abstractNumId w:val="4"/>
  </w:num>
  <w:num w:numId="24">
    <w:abstractNumId w:val="24"/>
  </w:num>
  <w:num w:numId="25">
    <w:abstractNumId w:val="22"/>
  </w:num>
  <w:num w:numId="26">
    <w:abstractNumId w:val="8"/>
  </w:num>
  <w:num w:numId="27">
    <w:abstractNumId w:val="30"/>
  </w:num>
  <w:num w:numId="28">
    <w:abstractNumId w:val="16"/>
  </w:num>
  <w:num w:numId="29">
    <w:abstractNumId w:val="17"/>
  </w:num>
  <w:num w:numId="30">
    <w:abstractNumId w:val="1"/>
  </w:num>
  <w:num w:numId="31">
    <w:abstractNumId w:val="27"/>
  </w:num>
  <w:num w:numId="32">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0D4"/>
    <w:rsid w:val="00002ECC"/>
    <w:rsid w:val="0000405D"/>
    <w:rsid w:val="00011204"/>
    <w:rsid w:val="00014DB8"/>
    <w:rsid w:val="00016BB7"/>
    <w:rsid w:val="00022F2F"/>
    <w:rsid w:val="00024A23"/>
    <w:rsid w:val="00026A9E"/>
    <w:rsid w:val="00032C5E"/>
    <w:rsid w:val="00037D44"/>
    <w:rsid w:val="000410FB"/>
    <w:rsid w:val="00041F14"/>
    <w:rsid w:val="00043000"/>
    <w:rsid w:val="00043950"/>
    <w:rsid w:val="0005378A"/>
    <w:rsid w:val="0005482E"/>
    <w:rsid w:val="00057FBA"/>
    <w:rsid w:val="00067B09"/>
    <w:rsid w:val="00070EEC"/>
    <w:rsid w:val="00071655"/>
    <w:rsid w:val="00074B59"/>
    <w:rsid w:val="00077E4D"/>
    <w:rsid w:val="00087E5B"/>
    <w:rsid w:val="0009411D"/>
    <w:rsid w:val="000946C7"/>
    <w:rsid w:val="0009568A"/>
    <w:rsid w:val="000969C9"/>
    <w:rsid w:val="00097A34"/>
    <w:rsid w:val="000A5837"/>
    <w:rsid w:val="000A6686"/>
    <w:rsid w:val="000A7B95"/>
    <w:rsid w:val="000B115C"/>
    <w:rsid w:val="000B22BC"/>
    <w:rsid w:val="000B267A"/>
    <w:rsid w:val="000C07C5"/>
    <w:rsid w:val="000D1068"/>
    <w:rsid w:val="000D2893"/>
    <w:rsid w:val="000D3A11"/>
    <w:rsid w:val="000D5503"/>
    <w:rsid w:val="000D5615"/>
    <w:rsid w:val="000E7AA3"/>
    <w:rsid w:val="0010329E"/>
    <w:rsid w:val="00103789"/>
    <w:rsid w:val="0010517E"/>
    <w:rsid w:val="00111890"/>
    <w:rsid w:val="00111EB4"/>
    <w:rsid w:val="00115A5D"/>
    <w:rsid w:val="00117F1A"/>
    <w:rsid w:val="00121E3E"/>
    <w:rsid w:val="001221EA"/>
    <w:rsid w:val="00126E44"/>
    <w:rsid w:val="00130742"/>
    <w:rsid w:val="00133E42"/>
    <w:rsid w:val="0013683E"/>
    <w:rsid w:val="00141D3A"/>
    <w:rsid w:val="001474F5"/>
    <w:rsid w:val="00154E80"/>
    <w:rsid w:val="00157D9B"/>
    <w:rsid w:val="00160482"/>
    <w:rsid w:val="00160A3A"/>
    <w:rsid w:val="00170E8F"/>
    <w:rsid w:val="001715EF"/>
    <w:rsid w:val="00173BC0"/>
    <w:rsid w:val="0017427A"/>
    <w:rsid w:val="001845E2"/>
    <w:rsid w:val="001900A5"/>
    <w:rsid w:val="0019209F"/>
    <w:rsid w:val="00194B0C"/>
    <w:rsid w:val="001A006B"/>
    <w:rsid w:val="001A7005"/>
    <w:rsid w:val="001B58F3"/>
    <w:rsid w:val="001B5B28"/>
    <w:rsid w:val="001B6C7E"/>
    <w:rsid w:val="001B750C"/>
    <w:rsid w:val="001C21B2"/>
    <w:rsid w:val="001C2E16"/>
    <w:rsid w:val="001C319F"/>
    <w:rsid w:val="001C5987"/>
    <w:rsid w:val="001C5BD4"/>
    <w:rsid w:val="001C664E"/>
    <w:rsid w:val="001C7944"/>
    <w:rsid w:val="001C7C86"/>
    <w:rsid w:val="001D1AEA"/>
    <w:rsid w:val="001D3196"/>
    <w:rsid w:val="001D6C34"/>
    <w:rsid w:val="001E0937"/>
    <w:rsid w:val="001E3238"/>
    <w:rsid w:val="001F12F5"/>
    <w:rsid w:val="001F3C10"/>
    <w:rsid w:val="001F49A0"/>
    <w:rsid w:val="00203CB6"/>
    <w:rsid w:val="002054BE"/>
    <w:rsid w:val="00206D0D"/>
    <w:rsid w:val="00206EE8"/>
    <w:rsid w:val="00215839"/>
    <w:rsid w:val="0022073F"/>
    <w:rsid w:val="00220C37"/>
    <w:rsid w:val="00221549"/>
    <w:rsid w:val="00224066"/>
    <w:rsid w:val="0022518B"/>
    <w:rsid w:val="00226118"/>
    <w:rsid w:val="00230B7F"/>
    <w:rsid w:val="00234F7D"/>
    <w:rsid w:val="00236874"/>
    <w:rsid w:val="00236AB7"/>
    <w:rsid w:val="00237223"/>
    <w:rsid w:val="002402C9"/>
    <w:rsid w:val="002404F2"/>
    <w:rsid w:val="00242059"/>
    <w:rsid w:val="002477E2"/>
    <w:rsid w:val="00255147"/>
    <w:rsid w:val="0026528C"/>
    <w:rsid w:val="002653B6"/>
    <w:rsid w:val="00265BDB"/>
    <w:rsid w:val="0027082A"/>
    <w:rsid w:val="00271608"/>
    <w:rsid w:val="00275DC2"/>
    <w:rsid w:val="00277E06"/>
    <w:rsid w:val="002828C4"/>
    <w:rsid w:val="00284779"/>
    <w:rsid w:val="00291B1A"/>
    <w:rsid w:val="00293716"/>
    <w:rsid w:val="002A067B"/>
    <w:rsid w:val="002A157F"/>
    <w:rsid w:val="002A2BE7"/>
    <w:rsid w:val="002A4B85"/>
    <w:rsid w:val="002B224E"/>
    <w:rsid w:val="002B4FE8"/>
    <w:rsid w:val="002B56A5"/>
    <w:rsid w:val="002C0067"/>
    <w:rsid w:val="002C0F20"/>
    <w:rsid w:val="002C2A35"/>
    <w:rsid w:val="002C3BBF"/>
    <w:rsid w:val="002C78C2"/>
    <w:rsid w:val="002C7B34"/>
    <w:rsid w:val="002C7E03"/>
    <w:rsid w:val="002D0382"/>
    <w:rsid w:val="002D39D9"/>
    <w:rsid w:val="002D4944"/>
    <w:rsid w:val="002D54A6"/>
    <w:rsid w:val="002E087E"/>
    <w:rsid w:val="002E2557"/>
    <w:rsid w:val="002E7CE1"/>
    <w:rsid w:val="002E7DB6"/>
    <w:rsid w:val="002F0A0B"/>
    <w:rsid w:val="002F131D"/>
    <w:rsid w:val="002F28B0"/>
    <w:rsid w:val="002F3F6E"/>
    <w:rsid w:val="002F50AB"/>
    <w:rsid w:val="002F7D72"/>
    <w:rsid w:val="003006D6"/>
    <w:rsid w:val="00302C9D"/>
    <w:rsid w:val="00304A3A"/>
    <w:rsid w:val="00307760"/>
    <w:rsid w:val="003169B7"/>
    <w:rsid w:val="0032046B"/>
    <w:rsid w:val="0032216A"/>
    <w:rsid w:val="0032301F"/>
    <w:rsid w:val="003278D0"/>
    <w:rsid w:val="00331B58"/>
    <w:rsid w:val="0033438E"/>
    <w:rsid w:val="00340EA3"/>
    <w:rsid w:val="003500A4"/>
    <w:rsid w:val="00351C38"/>
    <w:rsid w:val="00352D9C"/>
    <w:rsid w:val="00354655"/>
    <w:rsid w:val="00357074"/>
    <w:rsid w:val="003679C5"/>
    <w:rsid w:val="00370592"/>
    <w:rsid w:val="00377B11"/>
    <w:rsid w:val="00381107"/>
    <w:rsid w:val="003823EF"/>
    <w:rsid w:val="00384D98"/>
    <w:rsid w:val="0039161C"/>
    <w:rsid w:val="00395BFD"/>
    <w:rsid w:val="00395D48"/>
    <w:rsid w:val="00396494"/>
    <w:rsid w:val="00396810"/>
    <w:rsid w:val="00397106"/>
    <w:rsid w:val="003A0B48"/>
    <w:rsid w:val="003A3F56"/>
    <w:rsid w:val="003A4096"/>
    <w:rsid w:val="003B0020"/>
    <w:rsid w:val="003B03B6"/>
    <w:rsid w:val="003B5F12"/>
    <w:rsid w:val="003B6C31"/>
    <w:rsid w:val="003B7108"/>
    <w:rsid w:val="003B7677"/>
    <w:rsid w:val="003C68AA"/>
    <w:rsid w:val="003C72DD"/>
    <w:rsid w:val="003D0D28"/>
    <w:rsid w:val="003D2188"/>
    <w:rsid w:val="003D519C"/>
    <w:rsid w:val="003D7416"/>
    <w:rsid w:val="003F213C"/>
    <w:rsid w:val="003F3C8A"/>
    <w:rsid w:val="003F4869"/>
    <w:rsid w:val="003F4CDA"/>
    <w:rsid w:val="0040079F"/>
    <w:rsid w:val="00414C60"/>
    <w:rsid w:val="00414D96"/>
    <w:rsid w:val="00415D30"/>
    <w:rsid w:val="004215BD"/>
    <w:rsid w:val="0042609F"/>
    <w:rsid w:val="00427980"/>
    <w:rsid w:val="0043282E"/>
    <w:rsid w:val="004510FF"/>
    <w:rsid w:val="0045195E"/>
    <w:rsid w:val="00451C79"/>
    <w:rsid w:val="0045593E"/>
    <w:rsid w:val="00456844"/>
    <w:rsid w:val="004579E7"/>
    <w:rsid w:val="004662CE"/>
    <w:rsid w:val="004663E3"/>
    <w:rsid w:val="00467CD6"/>
    <w:rsid w:val="00473B18"/>
    <w:rsid w:val="00475BA8"/>
    <w:rsid w:val="004765EC"/>
    <w:rsid w:val="00481689"/>
    <w:rsid w:val="00481CDB"/>
    <w:rsid w:val="00483456"/>
    <w:rsid w:val="004856A7"/>
    <w:rsid w:val="00490212"/>
    <w:rsid w:val="0049788B"/>
    <w:rsid w:val="00497B02"/>
    <w:rsid w:val="004A05C4"/>
    <w:rsid w:val="004A3805"/>
    <w:rsid w:val="004A6269"/>
    <w:rsid w:val="004B4AC9"/>
    <w:rsid w:val="004B587F"/>
    <w:rsid w:val="004B6FE1"/>
    <w:rsid w:val="004C0CB5"/>
    <w:rsid w:val="004C4E20"/>
    <w:rsid w:val="004D546A"/>
    <w:rsid w:val="004E2DE5"/>
    <w:rsid w:val="004E413A"/>
    <w:rsid w:val="004F1804"/>
    <w:rsid w:val="004F1B02"/>
    <w:rsid w:val="004F34E0"/>
    <w:rsid w:val="004F3B68"/>
    <w:rsid w:val="005004C3"/>
    <w:rsid w:val="0050097C"/>
    <w:rsid w:val="00501D83"/>
    <w:rsid w:val="005038AB"/>
    <w:rsid w:val="005044AA"/>
    <w:rsid w:val="00511D02"/>
    <w:rsid w:val="005170D5"/>
    <w:rsid w:val="0052124B"/>
    <w:rsid w:val="00523538"/>
    <w:rsid w:val="00533408"/>
    <w:rsid w:val="00533923"/>
    <w:rsid w:val="0053462B"/>
    <w:rsid w:val="00536831"/>
    <w:rsid w:val="005414FC"/>
    <w:rsid w:val="005415B6"/>
    <w:rsid w:val="00555604"/>
    <w:rsid w:val="00556DAE"/>
    <w:rsid w:val="005601BC"/>
    <w:rsid w:val="00567FDF"/>
    <w:rsid w:val="005746FC"/>
    <w:rsid w:val="0058426A"/>
    <w:rsid w:val="00585195"/>
    <w:rsid w:val="00596913"/>
    <w:rsid w:val="005A0B51"/>
    <w:rsid w:val="005A143C"/>
    <w:rsid w:val="005A2210"/>
    <w:rsid w:val="005A2F66"/>
    <w:rsid w:val="005A4276"/>
    <w:rsid w:val="005A6989"/>
    <w:rsid w:val="005B106E"/>
    <w:rsid w:val="005B7423"/>
    <w:rsid w:val="005C338C"/>
    <w:rsid w:val="005C5B55"/>
    <w:rsid w:val="005C6765"/>
    <w:rsid w:val="005C7531"/>
    <w:rsid w:val="005D15A9"/>
    <w:rsid w:val="005D7061"/>
    <w:rsid w:val="005E0F7F"/>
    <w:rsid w:val="005E2535"/>
    <w:rsid w:val="005E262A"/>
    <w:rsid w:val="005E7CA3"/>
    <w:rsid w:val="005F2242"/>
    <w:rsid w:val="005F3D88"/>
    <w:rsid w:val="005F4E44"/>
    <w:rsid w:val="005F5D92"/>
    <w:rsid w:val="005F5FD9"/>
    <w:rsid w:val="005F7D09"/>
    <w:rsid w:val="005F7ED5"/>
    <w:rsid w:val="00602F32"/>
    <w:rsid w:val="006032A1"/>
    <w:rsid w:val="00604640"/>
    <w:rsid w:val="006123DE"/>
    <w:rsid w:val="006125A2"/>
    <w:rsid w:val="00612621"/>
    <w:rsid w:val="0061383D"/>
    <w:rsid w:val="006141DC"/>
    <w:rsid w:val="00632FDB"/>
    <w:rsid w:val="006341EF"/>
    <w:rsid w:val="006368D6"/>
    <w:rsid w:val="00637789"/>
    <w:rsid w:val="0064060C"/>
    <w:rsid w:val="006416C1"/>
    <w:rsid w:val="00641BE2"/>
    <w:rsid w:val="006430E5"/>
    <w:rsid w:val="00644AC8"/>
    <w:rsid w:val="00653D2A"/>
    <w:rsid w:val="006561C7"/>
    <w:rsid w:val="006603E2"/>
    <w:rsid w:val="006624AE"/>
    <w:rsid w:val="00666964"/>
    <w:rsid w:val="00670573"/>
    <w:rsid w:val="00671B7D"/>
    <w:rsid w:val="00671C25"/>
    <w:rsid w:val="006853DB"/>
    <w:rsid w:val="00685DAA"/>
    <w:rsid w:val="0069172E"/>
    <w:rsid w:val="00694210"/>
    <w:rsid w:val="00695E28"/>
    <w:rsid w:val="006A60D4"/>
    <w:rsid w:val="006B193C"/>
    <w:rsid w:val="006B32B0"/>
    <w:rsid w:val="006D059D"/>
    <w:rsid w:val="006D174A"/>
    <w:rsid w:val="006D34A1"/>
    <w:rsid w:val="006D3980"/>
    <w:rsid w:val="006D4446"/>
    <w:rsid w:val="006D71A5"/>
    <w:rsid w:val="006E1499"/>
    <w:rsid w:val="006E7EB5"/>
    <w:rsid w:val="006F1D41"/>
    <w:rsid w:val="006F5218"/>
    <w:rsid w:val="006F6D7E"/>
    <w:rsid w:val="006F75EA"/>
    <w:rsid w:val="006F7B96"/>
    <w:rsid w:val="00700ADE"/>
    <w:rsid w:val="007011E4"/>
    <w:rsid w:val="007020DD"/>
    <w:rsid w:val="0070235C"/>
    <w:rsid w:val="00702471"/>
    <w:rsid w:val="0070417F"/>
    <w:rsid w:val="00705299"/>
    <w:rsid w:val="00706EE5"/>
    <w:rsid w:val="00716747"/>
    <w:rsid w:val="007205CA"/>
    <w:rsid w:val="00721AE3"/>
    <w:rsid w:val="00724413"/>
    <w:rsid w:val="007256D2"/>
    <w:rsid w:val="007269C1"/>
    <w:rsid w:val="00727510"/>
    <w:rsid w:val="00733472"/>
    <w:rsid w:val="0073362B"/>
    <w:rsid w:val="00733A9B"/>
    <w:rsid w:val="007345D7"/>
    <w:rsid w:val="00736045"/>
    <w:rsid w:val="00740243"/>
    <w:rsid w:val="00740537"/>
    <w:rsid w:val="007461A2"/>
    <w:rsid w:val="00750465"/>
    <w:rsid w:val="00756CD5"/>
    <w:rsid w:val="007655C4"/>
    <w:rsid w:val="007662D3"/>
    <w:rsid w:val="0077121E"/>
    <w:rsid w:val="007731C2"/>
    <w:rsid w:val="007747A4"/>
    <w:rsid w:val="00785313"/>
    <w:rsid w:val="00786C05"/>
    <w:rsid w:val="00791F65"/>
    <w:rsid w:val="00796C78"/>
    <w:rsid w:val="007A0EF6"/>
    <w:rsid w:val="007A47DB"/>
    <w:rsid w:val="007B415E"/>
    <w:rsid w:val="007B6374"/>
    <w:rsid w:val="007B6FDD"/>
    <w:rsid w:val="007C2732"/>
    <w:rsid w:val="007C74F9"/>
    <w:rsid w:val="007D3C98"/>
    <w:rsid w:val="007D7FD8"/>
    <w:rsid w:val="007E55BF"/>
    <w:rsid w:val="007E6961"/>
    <w:rsid w:val="007E769A"/>
    <w:rsid w:val="007F15BB"/>
    <w:rsid w:val="007F4AA8"/>
    <w:rsid w:val="007F666B"/>
    <w:rsid w:val="0080150A"/>
    <w:rsid w:val="008136C5"/>
    <w:rsid w:val="00823DA3"/>
    <w:rsid w:val="00824F20"/>
    <w:rsid w:val="00827EC2"/>
    <w:rsid w:val="00830CAA"/>
    <w:rsid w:val="00832734"/>
    <w:rsid w:val="008431E3"/>
    <w:rsid w:val="008442DB"/>
    <w:rsid w:val="0085325D"/>
    <w:rsid w:val="008569E4"/>
    <w:rsid w:val="00856D9E"/>
    <w:rsid w:val="00856DCE"/>
    <w:rsid w:val="00862085"/>
    <w:rsid w:val="0086467B"/>
    <w:rsid w:val="008740B3"/>
    <w:rsid w:val="008758E7"/>
    <w:rsid w:val="008851BB"/>
    <w:rsid w:val="00885AA2"/>
    <w:rsid w:val="00886F8C"/>
    <w:rsid w:val="00887002"/>
    <w:rsid w:val="00892623"/>
    <w:rsid w:val="00897686"/>
    <w:rsid w:val="008A04CA"/>
    <w:rsid w:val="008A0530"/>
    <w:rsid w:val="008A5661"/>
    <w:rsid w:val="008B2032"/>
    <w:rsid w:val="008B636D"/>
    <w:rsid w:val="008C132B"/>
    <w:rsid w:val="008C7DA9"/>
    <w:rsid w:val="008D079C"/>
    <w:rsid w:val="008D489B"/>
    <w:rsid w:val="008E0F92"/>
    <w:rsid w:val="008E3A1D"/>
    <w:rsid w:val="008F276B"/>
    <w:rsid w:val="008F530B"/>
    <w:rsid w:val="00905F41"/>
    <w:rsid w:val="009139B0"/>
    <w:rsid w:val="00917B5C"/>
    <w:rsid w:val="009231A1"/>
    <w:rsid w:val="0093000D"/>
    <w:rsid w:val="00940138"/>
    <w:rsid w:val="00941325"/>
    <w:rsid w:val="009457F3"/>
    <w:rsid w:val="00945C36"/>
    <w:rsid w:val="00950B5C"/>
    <w:rsid w:val="00953A6E"/>
    <w:rsid w:val="009552D4"/>
    <w:rsid w:val="00960742"/>
    <w:rsid w:val="00962640"/>
    <w:rsid w:val="00967414"/>
    <w:rsid w:val="00970322"/>
    <w:rsid w:val="009712C1"/>
    <w:rsid w:val="00976A77"/>
    <w:rsid w:val="00983815"/>
    <w:rsid w:val="00984B00"/>
    <w:rsid w:val="00986149"/>
    <w:rsid w:val="009872DA"/>
    <w:rsid w:val="0099620C"/>
    <w:rsid w:val="00996B8E"/>
    <w:rsid w:val="009A21A3"/>
    <w:rsid w:val="009A40A3"/>
    <w:rsid w:val="009A4865"/>
    <w:rsid w:val="009B0453"/>
    <w:rsid w:val="009B13C7"/>
    <w:rsid w:val="009B265E"/>
    <w:rsid w:val="009B43F8"/>
    <w:rsid w:val="009C5987"/>
    <w:rsid w:val="009C755D"/>
    <w:rsid w:val="009D05F4"/>
    <w:rsid w:val="009D3615"/>
    <w:rsid w:val="009D41C2"/>
    <w:rsid w:val="009D6A1B"/>
    <w:rsid w:val="009E0245"/>
    <w:rsid w:val="009F2616"/>
    <w:rsid w:val="009F51FE"/>
    <w:rsid w:val="009F582F"/>
    <w:rsid w:val="009F681F"/>
    <w:rsid w:val="00A0094A"/>
    <w:rsid w:val="00A00C7E"/>
    <w:rsid w:val="00A0492A"/>
    <w:rsid w:val="00A06896"/>
    <w:rsid w:val="00A11D20"/>
    <w:rsid w:val="00A1298D"/>
    <w:rsid w:val="00A16152"/>
    <w:rsid w:val="00A165F9"/>
    <w:rsid w:val="00A166BA"/>
    <w:rsid w:val="00A16F1B"/>
    <w:rsid w:val="00A237E6"/>
    <w:rsid w:val="00A23C0B"/>
    <w:rsid w:val="00A23F47"/>
    <w:rsid w:val="00A24324"/>
    <w:rsid w:val="00A24621"/>
    <w:rsid w:val="00A32DC7"/>
    <w:rsid w:val="00A3748C"/>
    <w:rsid w:val="00A40CF5"/>
    <w:rsid w:val="00A41A74"/>
    <w:rsid w:val="00A4201E"/>
    <w:rsid w:val="00A42F07"/>
    <w:rsid w:val="00A430D8"/>
    <w:rsid w:val="00A43AAB"/>
    <w:rsid w:val="00A43F35"/>
    <w:rsid w:val="00A454B8"/>
    <w:rsid w:val="00A46E2A"/>
    <w:rsid w:val="00A51217"/>
    <w:rsid w:val="00A54DE6"/>
    <w:rsid w:val="00A55FFF"/>
    <w:rsid w:val="00A5691D"/>
    <w:rsid w:val="00A60F5C"/>
    <w:rsid w:val="00A65031"/>
    <w:rsid w:val="00A65AF5"/>
    <w:rsid w:val="00A708FA"/>
    <w:rsid w:val="00A7116E"/>
    <w:rsid w:val="00A71FC9"/>
    <w:rsid w:val="00A72DBA"/>
    <w:rsid w:val="00A827E6"/>
    <w:rsid w:val="00A85E97"/>
    <w:rsid w:val="00A9229F"/>
    <w:rsid w:val="00A95240"/>
    <w:rsid w:val="00AA2A75"/>
    <w:rsid w:val="00AA795F"/>
    <w:rsid w:val="00AB26EF"/>
    <w:rsid w:val="00AB57B7"/>
    <w:rsid w:val="00AB58A4"/>
    <w:rsid w:val="00AC39F3"/>
    <w:rsid w:val="00AD52C8"/>
    <w:rsid w:val="00AD6EBD"/>
    <w:rsid w:val="00AD6F75"/>
    <w:rsid w:val="00AE42A5"/>
    <w:rsid w:val="00AE4622"/>
    <w:rsid w:val="00AE70BB"/>
    <w:rsid w:val="00AF3687"/>
    <w:rsid w:val="00AF37FA"/>
    <w:rsid w:val="00AF440E"/>
    <w:rsid w:val="00B061CF"/>
    <w:rsid w:val="00B11230"/>
    <w:rsid w:val="00B2239E"/>
    <w:rsid w:val="00B27DF4"/>
    <w:rsid w:val="00B34302"/>
    <w:rsid w:val="00B36645"/>
    <w:rsid w:val="00B41809"/>
    <w:rsid w:val="00B424CA"/>
    <w:rsid w:val="00B459DB"/>
    <w:rsid w:val="00B45C50"/>
    <w:rsid w:val="00B46A10"/>
    <w:rsid w:val="00B47AC0"/>
    <w:rsid w:val="00B50E75"/>
    <w:rsid w:val="00B513AA"/>
    <w:rsid w:val="00B52CF8"/>
    <w:rsid w:val="00B54731"/>
    <w:rsid w:val="00B54CB6"/>
    <w:rsid w:val="00B75C7C"/>
    <w:rsid w:val="00B804C3"/>
    <w:rsid w:val="00B80AC0"/>
    <w:rsid w:val="00B8526E"/>
    <w:rsid w:val="00B92617"/>
    <w:rsid w:val="00B973D4"/>
    <w:rsid w:val="00BA2620"/>
    <w:rsid w:val="00BA4D68"/>
    <w:rsid w:val="00BA4F67"/>
    <w:rsid w:val="00BA7A7B"/>
    <w:rsid w:val="00BB1936"/>
    <w:rsid w:val="00BB48DD"/>
    <w:rsid w:val="00BC1658"/>
    <w:rsid w:val="00BC5F11"/>
    <w:rsid w:val="00BC6719"/>
    <w:rsid w:val="00BC6CC0"/>
    <w:rsid w:val="00BC6EDD"/>
    <w:rsid w:val="00BC77EC"/>
    <w:rsid w:val="00BD0FB1"/>
    <w:rsid w:val="00BD2057"/>
    <w:rsid w:val="00BD2E22"/>
    <w:rsid w:val="00BE030F"/>
    <w:rsid w:val="00BE2B4F"/>
    <w:rsid w:val="00BE494C"/>
    <w:rsid w:val="00BE4C74"/>
    <w:rsid w:val="00BE7877"/>
    <w:rsid w:val="00BF11E3"/>
    <w:rsid w:val="00BF5E0D"/>
    <w:rsid w:val="00BF6399"/>
    <w:rsid w:val="00C02373"/>
    <w:rsid w:val="00C02C51"/>
    <w:rsid w:val="00C10001"/>
    <w:rsid w:val="00C111AD"/>
    <w:rsid w:val="00C13C1A"/>
    <w:rsid w:val="00C14094"/>
    <w:rsid w:val="00C150FD"/>
    <w:rsid w:val="00C155E1"/>
    <w:rsid w:val="00C24F9B"/>
    <w:rsid w:val="00C26BBE"/>
    <w:rsid w:val="00C26BC0"/>
    <w:rsid w:val="00C2776E"/>
    <w:rsid w:val="00C27D0F"/>
    <w:rsid w:val="00C361E2"/>
    <w:rsid w:val="00C40685"/>
    <w:rsid w:val="00C41354"/>
    <w:rsid w:val="00C42195"/>
    <w:rsid w:val="00C44F6C"/>
    <w:rsid w:val="00C50BFB"/>
    <w:rsid w:val="00C5665D"/>
    <w:rsid w:val="00C56E2A"/>
    <w:rsid w:val="00C66248"/>
    <w:rsid w:val="00C66A15"/>
    <w:rsid w:val="00C67B01"/>
    <w:rsid w:val="00C7052F"/>
    <w:rsid w:val="00C7660C"/>
    <w:rsid w:val="00C76B59"/>
    <w:rsid w:val="00C8162E"/>
    <w:rsid w:val="00C81C41"/>
    <w:rsid w:val="00C8398A"/>
    <w:rsid w:val="00C83E03"/>
    <w:rsid w:val="00C92651"/>
    <w:rsid w:val="00C92D0C"/>
    <w:rsid w:val="00C95E73"/>
    <w:rsid w:val="00CA4BA7"/>
    <w:rsid w:val="00CA5DB3"/>
    <w:rsid w:val="00CA6773"/>
    <w:rsid w:val="00CA7813"/>
    <w:rsid w:val="00CB081E"/>
    <w:rsid w:val="00CB2DED"/>
    <w:rsid w:val="00CB728B"/>
    <w:rsid w:val="00CC02DA"/>
    <w:rsid w:val="00CC2203"/>
    <w:rsid w:val="00CD1F6D"/>
    <w:rsid w:val="00CD4B8E"/>
    <w:rsid w:val="00CD526D"/>
    <w:rsid w:val="00CD66E9"/>
    <w:rsid w:val="00CE1F88"/>
    <w:rsid w:val="00CE6895"/>
    <w:rsid w:val="00CE73FA"/>
    <w:rsid w:val="00CF0349"/>
    <w:rsid w:val="00CF2974"/>
    <w:rsid w:val="00D0080E"/>
    <w:rsid w:val="00D06FB3"/>
    <w:rsid w:val="00D11C02"/>
    <w:rsid w:val="00D17E02"/>
    <w:rsid w:val="00D2128C"/>
    <w:rsid w:val="00D27004"/>
    <w:rsid w:val="00D270F8"/>
    <w:rsid w:val="00D32147"/>
    <w:rsid w:val="00D321B8"/>
    <w:rsid w:val="00D42BA2"/>
    <w:rsid w:val="00D431FB"/>
    <w:rsid w:val="00D4349D"/>
    <w:rsid w:val="00D435D8"/>
    <w:rsid w:val="00D46DB9"/>
    <w:rsid w:val="00D47ECA"/>
    <w:rsid w:val="00D54B3E"/>
    <w:rsid w:val="00D63B17"/>
    <w:rsid w:val="00D64E68"/>
    <w:rsid w:val="00D664C0"/>
    <w:rsid w:val="00D66616"/>
    <w:rsid w:val="00D71CC9"/>
    <w:rsid w:val="00D72846"/>
    <w:rsid w:val="00D731D4"/>
    <w:rsid w:val="00D73E74"/>
    <w:rsid w:val="00D80AA5"/>
    <w:rsid w:val="00D8254C"/>
    <w:rsid w:val="00D82E1E"/>
    <w:rsid w:val="00D8348B"/>
    <w:rsid w:val="00D835B4"/>
    <w:rsid w:val="00D83C8E"/>
    <w:rsid w:val="00D8722F"/>
    <w:rsid w:val="00D91310"/>
    <w:rsid w:val="00D9485C"/>
    <w:rsid w:val="00D97285"/>
    <w:rsid w:val="00DA1422"/>
    <w:rsid w:val="00DA450C"/>
    <w:rsid w:val="00DA58D1"/>
    <w:rsid w:val="00DB2207"/>
    <w:rsid w:val="00DB51B3"/>
    <w:rsid w:val="00DC2AC6"/>
    <w:rsid w:val="00DD0612"/>
    <w:rsid w:val="00DD3F52"/>
    <w:rsid w:val="00DD5330"/>
    <w:rsid w:val="00DE4DE6"/>
    <w:rsid w:val="00DE5A73"/>
    <w:rsid w:val="00DE6636"/>
    <w:rsid w:val="00DF0B2F"/>
    <w:rsid w:val="00DF10C7"/>
    <w:rsid w:val="00E0057B"/>
    <w:rsid w:val="00E04157"/>
    <w:rsid w:val="00E12B59"/>
    <w:rsid w:val="00E13137"/>
    <w:rsid w:val="00E145BE"/>
    <w:rsid w:val="00E15E8E"/>
    <w:rsid w:val="00E169EE"/>
    <w:rsid w:val="00E2013A"/>
    <w:rsid w:val="00E22733"/>
    <w:rsid w:val="00E271B7"/>
    <w:rsid w:val="00E30A7B"/>
    <w:rsid w:val="00E4035A"/>
    <w:rsid w:val="00E408FE"/>
    <w:rsid w:val="00E44B4B"/>
    <w:rsid w:val="00E46732"/>
    <w:rsid w:val="00E46946"/>
    <w:rsid w:val="00E50454"/>
    <w:rsid w:val="00E5118C"/>
    <w:rsid w:val="00E606BF"/>
    <w:rsid w:val="00E60943"/>
    <w:rsid w:val="00E633FF"/>
    <w:rsid w:val="00E63454"/>
    <w:rsid w:val="00E6354C"/>
    <w:rsid w:val="00E64D7F"/>
    <w:rsid w:val="00E763DA"/>
    <w:rsid w:val="00E8676A"/>
    <w:rsid w:val="00E907E8"/>
    <w:rsid w:val="00E91A70"/>
    <w:rsid w:val="00E91DFD"/>
    <w:rsid w:val="00EA4573"/>
    <w:rsid w:val="00EA7049"/>
    <w:rsid w:val="00EA74C6"/>
    <w:rsid w:val="00EB1CE7"/>
    <w:rsid w:val="00EB2F86"/>
    <w:rsid w:val="00EB3375"/>
    <w:rsid w:val="00EB6CF8"/>
    <w:rsid w:val="00EC179F"/>
    <w:rsid w:val="00EC2254"/>
    <w:rsid w:val="00EC7407"/>
    <w:rsid w:val="00ED6D9A"/>
    <w:rsid w:val="00ED75A7"/>
    <w:rsid w:val="00EE1B90"/>
    <w:rsid w:val="00EE316C"/>
    <w:rsid w:val="00EE455F"/>
    <w:rsid w:val="00EE4BDF"/>
    <w:rsid w:val="00EE6A2D"/>
    <w:rsid w:val="00EF0CED"/>
    <w:rsid w:val="00EF5373"/>
    <w:rsid w:val="00EF6AD3"/>
    <w:rsid w:val="00F01334"/>
    <w:rsid w:val="00F02315"/>
    <w:rsid w:val="00F02F51"/>
    <w:rsid w:val="00F116B7"/>
    <w:rsid w:val="00F13BD5"/>
    <w:rsid w:val="00F1400F"/>
    <w:rsid w:val="00F14AE7"/>
    <w:rsid w:val="00F203F8"/>
    <w:rsid w:val="00F26016"/>
    <w:rsid w:val="00F27914"/>
    <w:rsid w:val="00F30261"/>
    <w:rsid w:val="00F33879"/>
    <w:rsid w:val="00F36503"/>
    <w:rsid w:val="00F40DB0"/>
    <w:rsid w:val="00F41C5B"/>
    <w:rsid w:val="00F4509D"/>
    <w:rsid w:val="00F46968"/>
    <w:rsid w:val="00F46CA2"/>
    <w:rsid w:val="00F6168C"/>
    <w:rsid w:val="00F63B11"/>
    <w:rsid w:val="00F73B7C"/>
    <w:rsid w:val="00F77589"/>
    <w:rsid w:val="00F80E0E"/>
    <w:rsid w:val="00F82E47"/>
    <w:rsid w:val="00F84202"/>
    <w:rsid w:val="00F85A44"/>
    <w:rsid w:val="00F86678"/>
    <w:rsid w:val="00F91351"/>
    <w:rsid w:val="00F91FE2"/>
    <w:rsid w:val="00F93E6B"/>
    <w:rsid w:val="00FA18A3"/>
    <w:rsid w:val="00FA341D"/>
    <w:rsid w:val="00FA4F49"/>
    <w:rsid w:val="00FA5660"/>
    <w:rsid w:val="00FA7BBE"/>
    <w:rsid w:val="00FB5431"/>
    <w:rsid w:val="00FC0408"/>
    <w:rsid w:val="00FC2ACE"/>
    <w:rsid w:val="00FC2CCB"/>
    <w:rsid w:val="00FC626A"/>
    <w:rsid w:val="00FD0705"/>
    <w:rsid w:val="00FD0C07"/>
    <w:rsid w:val="00FD2937"/>
    <w:rsid w:val="00FD70FE"/>
    <w:rsid w:val="00FE22FE"/>
    <w:rsid w:val="00FE36D0"/>
    <w:rsid w:val="00FE3C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686C901-9097-4B33-A12E-73C474A05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46C7"/>
    <w:rPr>
      <w:rFonts w:ascii="Arial" w:hAnsi="Arial" w:cs="Arial"/>
      <w:sz w:val="24"/>
    </w:rPr>
  </w:style>
  <w:style w:type="paragraph" w:styleId="Ttulo1">
    <w:name w:val="heading 1"/>
    <w:basedOn w:val="Normal"/>
    <w:next w:val="Normal"/>
    <w:link w:val="Ttulo1Car"/>
    <w:qFormat/>
    <w:rsid w:val="002A157F"/>
    <w:pPr>
      <w:keepNext/>
      <w:spacing w:before="240" w:after="60"/>
      <w:outlineLvl w:val="0"/>
    </w:pPr>
    <w:rPr>
      <w:rFonts w:ascii="Cambria" w:hAnsi="Cambria" w:cs="Times New Roman"/>
      <w:b/>
      <w:bCs/>
      <w:kern w:val="32"/>
      <w:sz w:val="32"/>
      <w:szCs w:val="32"/>
    </w:rPr>
  </w:style>
  <w:style w:type="paragraph" w:styleId="Ttulo2">
    <w:name w:val="heading 2"/>
    <w:basedOn w:val="Normal"/>
    <w:next w:val="Normal"/>
    <w:link w:val="Ttulo2Car"/>
    <w:qFormat/>
    <w:rsid w:val="00111EB4"/>
    <w:pPr>
      <w:keepNext/>
      <w:jc w:val="center"/>
      <w:outlineLvl w:val="1"/>
    </w:pPr>
    <w:rPr>
      <w:b/>
      <w:sz w:val="22"/>
      <w:szCs w:val="22"/>
      <w:u w:val="single"/>
      <w:lang w:val="es-CO" w:eastAsia="en-US"/>
    </w:rPr>
  </w:style>
  <w:style w:type="paragraph" w:styleId="Ttulo3">
    <w:name w:val="heading 3"/>
    <w:basedOn w:val="Normal"/>
    <w:next w:val="Normal"/>
    <w:link w:val="Ttulo3Car"/>
    <w:semiHidden/>
    <w:unhideWhenUsed/>
    <w:qFormat/>
    <w:rsid w:val="00DB51B3"/>
    <w:pPr>
      <w:keepNext/>
      <w:spacing w:before="240" w:after="60"/>
      <w:outlineLvl w:val="2"/>
    </w:pPr>
    <w:rPr>
      <w:rFonts w:ascii="Cambria" w:hAnsi="Cambria" w:cs="Times New Roman"/>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6A60D4"/>
    <w:pPr>
      <w:tabs>
        <w:tab w:val="center" w:pos="4252"/>
        <w:tab w:val="right" w:pos="8504"/>
      </w:tabs>
    </w:pPr>
  </w:style>
  <w:style w:type="paragraph" w:styleId="Piedepgina">
    <w:name w:val="footer"/>
    <w:basedOn w:val="Normal"/>
    <w:rsid w:val="006A60D4"/>
    <w:pPr>
      <w:tabs>
        <w:tab w:val="center" w:pos="4252"/>
        <w:tab w:val="right" w:pos="8504"/>
      </w:tabs>
    </w:pPr>
  </w:style>
  <w:style w:type="paragraph" w:styleId="Textodeglobo">
    <w:name w:val="Balloon Text"/>
    <w:basedOn w:val="Normal"/>
    <w:semiHidden/>
    <w:rsid w:val="006A60D4"/>
    <w:rPr>
      <w:rFonts w:ascii="Tahoma" w:hAnsi="Tahoma" w:cs="Tahoma"/>
      <w:sz w:val="16"/>
      <w:szCs w:val="16"/>
    </w:rPr>
  </w:style>
  <w:style w:type="paragraph" w:styleId="TDC4">
    <w:name w:val="toc 4"/>
    <w:basedOn w:val="Normal"/>
    <w:next w:val="Normal"/>
    <w:autoRedefine/>
    <w:semiHidden/>
    <w:rsid w:val="00E64D7F"/>
    <w:pPr>
      <w:tabs>
        <w:tab w:val="right" w:leader="dot" w:pos="8840"/>
      </w:tabs>
      <w:spacing w:line="360" w:lineRule="auto"/>
      <w:jc w:val="both"/>
    </w:pPr>
    <w:rPr>
      <w:rFonts w:cs="Times New Roman"/>
      <w:sz w:val="20"/>
      <w:lang w:val="es-ES_tradnl"/>
    </w:rPr>
  </w:style>
  <w:style w:type="character" w:styleId="Nmerodepgina">
    <w:name w:val="page number"/>
    <w:basedOn w:val="Fuentedeprrafopredeter"/>
    <w:rsid w:val="00121E3E"/>
  </w:style>
  <w:style w:type="table" w:styleId="Tablaweb3">
    <w:name w:val="Table Web 3"/>
    <w:basedOn w:val="Tablanormal"/>
    <w:rsid w:val="00E64D7F"/>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Prrafodelista">
    <w:name w:val="List Paragraph"/>
    <w:basedOn w:val="Normal"/>
    <w:uiPriority w:val="34"/>
    <w:qFormat/>
    <w:rsid w:val="004D546A"/>
    <w:pPr>
      <w:ind w:left="720"/>
      <w:contextualSpacing/>
    </w:pPr>
  </w:style>
  <w:style w:type="paragraph" w:styleId="NormalWeb">
    <w:name w:val="Normal (Web)"/>
    <w:basedOn w:val="Normal"/>
    <w:uiPriority w:val="99"/>
    <w:unhideWhenUsed/>
    <w:rsid w:val="00A708FA"/>
    <w:pPr>
      <w:spacing w:before="100" w:beforeAutospacing="1" w:after="100" w:afterAutospacing="1"/>
    </w:pPr>
    <w:rPr>
      <w:rFonts w:ascii="Times New Roman" w:hAnsi="Times New Roman" w:cs="Times New Roman"/>
      <w:szCs w:val="24"/>
    </w:rPr>
  </w:style>
  <w:style w:type="table" w:styleId="Tablaconcuadrcula">
    <w:name w:val="Table Grid"/>
    <w:basedOn w:val="Tablanormal"/>
    <w:rsid w:val="00D8722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aconcuadrcula1">
    <w:name w:val="Table Grid 1"/>
    <w:basedOn w:val="Tablanormal"/>
    <w:rsid w:val="00220C37"/>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EncabezadoCar">
    <w:name w:val="Encabezado Car"/>
    <w:basedOn w:val="Fuentedeprrafopredeter"/>
    <w:link w:val="Encabezado"/>
    <w:uiPriority w:val="99"/>
    <w:rsid w:val="006141DC"/>
    <w:rPr>
      <w:rFonts w:ascii="Arial" w:hAnsi="Arial" w:cs="Arial"/>
      <w:sz w:val="24"/>
      <w:lang w:val="es-ES" w:eastAsia="es-ES"/>
    </w:rPr>
  </w:style>
  <w:style w:type="paragraph" w:styleId="Sinespaciado">
    <w:name w:val="No Spacing"/>
    <w:link w:val="SinespaciadoCar"/>
    <w:uiPriority w:val="1"/>
    <w:qFormat/>
    <w:rsid w:val="004663E3"/>
    <w:rPr>
      <w:rFonts w:ascii="Arial" w:hAnsi="Arial" w:cs="Arial"/>
      <w:sz w:val="24"/>
    </w:rPr>
  </w:style>
  <w:style w:type="character" w:customStyle="1" w:styleId="Ttulo3Car">
    <w:name w:val="Título 3 Car"/>
    <w:basedOn w:val="Fuentedeprrafopredeter"/>
    <w:link w:val="Ttulo3"/>
    <w:semiHidden/>
    <w:rsid w:val="00DB51B3"/>
    <w:rPr>
      <w:rFonts w:ascii="Cambria" w:eastAsia="Times New Roman" w:hAnsi="Cambria" w:cs="Times New Roman"/>
      <w:b/>
      <w:bCs/>
      <w:sz w:val="26"/>
      <w:szCs w:val="26"/>
      <w:lang w:val="es-ES" w:eastAsia="es-ES"/>
    </w:rPr>
  </w:style>
  <w:style w:type="character" w:styleId="Hipervnculo">
    <w:name w:val="Hyperlink"/>
    <w:basedOn w:val="Fuentedeprrafopredeter"/>
    <w:rsid w:val="00D17E02"/>
    <w:rPr>
      <w:color w:val="0000FF"/>
      <w:u w:val="single"/>
    </w:rPr>
  </w:style>
  <w:style w:type="character" w:customStyle="1" w:styleId="Ttulo2Car">
    <w:name w:val="Título 2 Car"/>
    <w:basedOn w:val="Fuentedeprrafopredeter"/>
    <w:link w:val="Ttulo2"/>
    <w:rsid w:val="00111EB4"/>
    <w:rPr>
      <w:rFonts w:ascii="Arial" w:hAnsi="Arial" w:cs="Arial"/>
      <w:b/>
      <w:sz w:val="22"/>
      <w:szCs w:val="22"/>
      <w:u w:val="single"/>
      <w:lang w:eastAsia="en-US"/>
    </w:rPr>
  </w:style>
  <w:style w:type="character" w:customStyle="1" w:styleId="Ttulo1Car">
    <w:name w:val="Título 1 Car"/>
    <w:basedOn w:val="Fuentedeprrafopredeter"/>
    <w:link w:val="Ttulo1"/>
    <w:rsid w:val="002A157F"/>
    <w:rPr>
      <w:rFonts w:ascii="Cambria" w:eastAsia="Times New Roman" w:hAnsi="Cambria" w:cs="Times New Roman"/>
      <w:b/>
      <w:bCs/>
      <w:kern w:val="32"/>
      <w:sz w:val="32"/>
      <w:szCs w:val="32"/>
      <w:lang w:val="es-ES" w:eastAsia="es-ES"/>
    </w:rPr>
  </w:style>
  <w:style w:type="paragraph" w:styleId="Textoindependiente">
    <w:name w:val="Body Text"/>
    <w:basedOn w:val="Normal"/>
    <w:link w:val="TextoindependienteCar"/>
    <w:rsid w:val="000B267A"/>
    <w:pPr>
      <w:jc w:val="both"/>
    </w:pPr>
    <w:rPr>
      <w:szCs w:val="12"/>
      <w:lang w:val="es-ES_tradnl"/>
    </w:rPr>
  </w:style>
  <w:style w:type="character" w:customStyle="1" w:styleId="TextoindependienteCar">
    <w:name w:val="Texto independiente Car"/>
    <w:basedOn w:val="Fuentedeprrafopredeter"/>
    <w:link w:val="Textoindependiente"/>
    <w:rsid w:val="000B267A"/>
    <w:rPr>
      <w:rFonts w:ascii="Arial" w:hAnsi="Arial" w:cs="Arial"/>
      <w:sz w:val="24"/>
      <w:szCs w:val="12"/>
      <w:lang w:val="es-ES_tradnl" w:eastAsia="es-ES"/>
    </w:rPr>
  </w:style>
  <w:style w:type="character" w:customStyle="1" w:styleId="SinespaciadoCar">
    <w:name w:val="Sin espaciado Car"/>
    <w:basedOn w:val="Fuentedeprrafopredeter"/>
    <w:link w:val="Sinespaciado"/>
    <w:uiPriority w:val="1"/>
    <w:rsid w:val="00A9229F"/>
    <w:rPr>
      <w:rFonts w:ascii="Arial" w:hAnsi="Arial"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99569">
      <w:bodyDiv w:val="1"/>
      <w:marLeft w:val="0"/>
      <w:marRight w:val="0"/>
      <w:marTop w:val="0"/>
      <w:marBottom w:val="0"/>
      <w:divBdr>
        <w:top w:val="none" w:sz="0" w:space="0" w:color="auto"/>
        <w:left w:val="none" w:sz="0" w:space="0" w:color="auto"/>
        <w:bottom w:val="none" w:sz="0" w:space="0" w:color="auto"/>
        <w:right w:val="none" w:sz="0" w:space="0" w:color="auto"/>
      </w:divBdr>
    </w:div>
    <w:div w:id="164322307">
      <w:bodyDiv w:val="1"/>
      <w:marLeft w:val="0"/>
      <w:marRight w:val="0"/>
      <w:marTop w:val="0"/>
      <w:marBottom w:val="0"/>
      <w:divBdr>
        <w:top w:val="none" w:sz="0" w:space="0" w:color="auto"/>
        <w:left w:val="none" w:sz="0" w:space="0" w:color="auto"/>
        <w:bottom w:val="none" w:sz="0" w:space="0" w:color="auto"/>
        <w:right w:val="none" w:sz="0" w:space="0" w:color="auto"/>
      </w:divBdr>
    </w:div>
    <w:div w:id="207112576">
      <w:bodyDiv w:val="1"/>
      <w:marLeft w:val="0"/>
      <w:marRight w:val="0"/>
      <w:marTop w:val="0"/>
      <w:marBottom w:val="0"/>
      <w:divBdr>
        <w:top w:val="none" w:sz="0" w:space="0" w:color="auto"/>
        <w:left w:val="none" w:sz="0" w:space="0" w:color="auto"/>
        <w:bottom w:val="none" w:sz="0" w:space="0" w:color="auto"/>
        <w:right w:val="none" w:sz="0" w:space="0" w:color="auto"/>
      </w:divBdr>
      <w:divsChild>
        <w:div w:id="78260536">
          <w:marLeft w:val="274"/>
          <w:marRight w:val="0"/>
          <w:marTop w:val="0"/>
          <w:marBottom w:val="0"/>
          <w:divBdr>
            <w:top w:val="none" w:sz="0" w:space="0" w:color="auto"/>
            <w:left w:val="none" w:sz="0" w:space="0" w:color="auto"/>
            <w:bottom w:val="none" w:sz="0" w:space="0" w:color="auto"/>
            <w:right w:val="none" w:sz="0" w:space="0" w:color="auto"/>
          </w:divBdr>
        </w:div>
        <w:div w:id="136999420">
          <w:marLeft w:val="274"/>
          <w:marRight w:val="0"/>
          <w:marTop w:val="0"/>
          <w:marBottom w:val="0"/>
          <w:divBdr>
            <w:top w:val="none" w:sz="0" w:space="0" w:color="auto"/>
            <w:left w:val="none" w:sz="0" w:space="0" w:color="auto"/>
            <w:bottom w:val="none" w:sz="0" w:space="0" w:color="auto"/>
            <w:right w:val="none" w:sz="0" w:space="0" w:color="auto"/>
          </w:divBdr>
        </w:div>
        <w:div w:id="189805744">
          <w:marLeft w:val="274"/>
          <w:marRight w:val="0"/>
          <w:marTop w:val="0"/>
          <w:marBottom w:val="0"/>
          <w:divBdr>
            <w:top w:val="none" w:sz="0" w:space="0" w:color="auto"/>
            <w:left w:val="none" w:sz="0" w:space="0" w:color="auto"/>
            <w:bottom w:val="none" w:sz="0" w:space="0" w:color="auto"/>
            <w:right w:val="none" w:sz="0" w:space="0" w:color="auto"/>
          </w:divBdr>
        </w:div>
        <w:div w:id="498277008">
          <w:marLeft w:val="274"/>
          <w:marRight w:val="0"/>
          <w:marTop w:val="0"/>
          <w:marBottom w:val="0"/>
          <w:divBdr>
            <w:top w:val="none" w:sz="0" w:space="0" w:color="auto"/>
            <w:left w:val="none" w:sz="0" w:space="0" w:color="auto"/>
            <w:bottom w:val="none" w:sz="0" w:space="0" w:color="auto"/>
            <w:right w:val="none" w:sz="0" w:space="0" w:color="auto"/>
          </w:divBdr>
        </w:div>
        <w:div w:id="736362572">
          <w:marLeft w:val="274"/>
          <w:marRight w:val="0"/>
          <w:marTop w:val="0"/>
          <w:marBottom w:val="0"/>
          <w:divBdr>
            <w:top w:val="none" w:sz="0" w:space="0" w:color="auto"/>
            <w:left w:val="none" w:sz="0" w:space="0" w:color="auto"/>
            <w:bottom w:val="none" w:sz="0" w:space="0" w:color="auto"/>
            <w:right w:val="none" w:sz="0" w:space="0" w:color="auto"/>
          </w:divBdr>
        </w:div>
        <w:div w:id="785929164">
          <w:marLeft w:val="274"/>
          <w:marRight w:val="0"/>
          <w:marTop w:val="0"/>
          <w:marBottom w:val="0"/>
          <w:divBdr>
            <w:top w:val="none" w:sz="0" w:space="0" w:color="auto"/>
            <w:left w:val="none" w:sz="0" w:space="0" w:color="auto"/>
            <w:bottom w:val="none" w:sz="0" w:space="0" w:color="auto"/>
            <w:right w:val="none" w:sz="0" w:space="0" w:color="auto"/>
          </w:divBdr>
        </w:div>
        <w:div w:id="1261529886">
          <w:marLeft w:val="274"/>
          <w:marRight w:val="0"/>
          <w:marTop w:val="0"/>
          <w:marBottom w:val="0"/>
          <w:divBdr>
            <w:top w:val="none" w:sz="0" w:space="0" w:color="auto"/>
            <w:left w:val="none" w:sz="0" w:space="0" w:color="auto"/>
            <w:bottom w:val="none" w:sz="0" w:space="0" w:color="auto"/>
            <w:right w:val="none" w:sz="0" w:space="0" w:color="auto"/>
          </w:divBdr>
        </w:div>
        <w:div w:id="1325863882">
          <w:marLeft w:val="274"/>
          <w:marRight w:val="0"/>
          <w:marTop w:val="0"/>
          <w:marBottom w:val="0"/>
          <w:divBdr>
            <w:top w:val="none" w:sz="0" w:space="0" w:color="auto"/>
            <w:left w:val="none" w:sz="0" w:space="0" w:color="auto"/>
            <w:bottom w:val="none" w:sz="0" w:space="0" w:color="auto"/>
            <w:right w:val="none" w:sz="0" w:space="0" w:color="auto"/>
          </w:divBdr>
        </w:div>
        <w:div w:id="1409500172">
          <w:marLeft w:val="274"/>
          <w:marRight w:val="0"/>
          <w:marTop w:val="0"/>
          <w:marBottom w:val="0"/>
          <w:divBdr>
            <w:top w:val="none" w:sz="0" w:space="0" w:color="auto"/>
            <w:left w:val="none" w:sz="0" w:space="0" w:color="auto"/>
            <w:bottom w:val="none" w:sz="0" w:space="0" w:color="auto"/>
            <w:right w:val="none" w:sz="0" w:space="0" w:color="auto"/>
          </w:divBdr>
        </w:div>
        <w:div w:id="1422531380">
          <w:marLeft w:val="274"/>
          <w:marRight w:val="0"/>
          <w:marTop w:val="0"/>
          <w:marBottom w:val="0"/>
          <w:divBdr>
            <w:top w:val="none" w:sz="0" w:space="0" w:color="auto"/>
            <w:left w:val="none" w:sz="0" w:space="0" w:color="auto"/>
            <w:bottom w:val="none" w:sz="0" w:space="0" w:color="auto"/>
            <w:right w:val="none" w:sz="0" w:space="0" w:color="auto"/>
          </w:divBdr>
        </w:div>
        <w:div w:id="1809933436">
          <w:marLeft w:val="274"/>
          <w:marRight w:val="0"/>
          <w:marTop w:val="0"/>
          <w:marBottom w:val="0"/>
          <w:divBdr>
            <w:top w:val="none" w:sz="0" w:space="0" w:color="auto"/>
            <w:left w:val="none" w:sz="0" w:space="0" w:color="auto"/>
            <w:bottom w:val="none" w:sz="0" w:space="0" w:color="auto"/>
            <w:right w:val="none" w:sz="0" w:space="0" w:color="auto"/>
          </w:divBdr>
        </w:div>
      </w:divsChild>
    </w:div>
    <w:div w:id="233929117">
      <w:bodyDiv w:val="1"/>
      <w:marLeft w:val="0"/>
      <w:marRight w:val="0"/>
      <w:marTop w:val="0"/>
      <w:marBottom w:val="0"/>
      <w:divBdr>
        <w:top w:val="none" w:sz="0" w:space="0" w:color="auto"/>
        <w:left w:val="none" w:sz="0" w:space="0" w:color="auto"/>
        <w:bottom w:val="none" w:sz="0" w:space="0" w:color="auto"/>
        <w:right w:val="none" w:sz="0" w:space="0" w:color="auto"/>
      </w:divBdr>
      <w:divsChild>
        <w:div w:id="671110040">
          <w:marLeft w:val="547"/>
          <w:marRight w:val="0"/>
          <w:marTop w:val="96"/>
          <w:marBottom w:val="0"/>
          <w:divBdr>
            <w:top w:val="none" w:sz="0" w:space="0" w:color="auto"/>
            <w:left w:val="none" w:sz="0" w:space="0" w:color="auto"/>
            <w:bottom w:val="none" w:sz="0" w:space="0" w:color="auto"/>
            <w:right w:val="none" w:sz="0" w:space="0" w:color="auto"/>
          </w:divBdr>
        </w:div>
        <w:div w:id="1517617886">
          <w:marLeft w:val="547"/>
          <w:marRight w:val="0"/>
          <w:marTop w:val="96"/>
          <w:marBottom w:val="0"/>
          <w:divBdr>
            <w:top w:val="none" w:sz="0" w:space="0" w:color="auto"/>
            <w:left w:val="none" w:sz="0" w:space="0" w:color="auto"/>
            <w:bottom w:val="none" w:sz="0" w:space="0" w:color="auto"/>
            <w:right w:val="none" w:sz="0" w:space="0" w:color="auto"/>
          </w:divBdr>
        </w:div>
      </w:divsChild>
    </w:div>
    <w:div w:id="336931273">
      <w:bodyDiv w:val="1"/>
      <w:marLeft w:val="0"/>
      <w:marRight w:val="0"/>
      <w:marTop w:val="0"/>
      <w:marBottom w:val="0"/>
      <w:divBdr>
        <w:top w:val="none" w:sz="0" w:space="0" w:color="auto"/>
        <w:left w:val="none" w:sz="0" w:space="0" w:color="auto"/>
        <w:bottom w:val="none" w:sz="0" w:space="0" w:color="auto"/>
        <w:right w:val="none" w:sz="0" w:space="0" w:color="auto"/>
      </w:divBdr>
      <w:divsChild>
        <w:div w:id="120274421">
          <w:marLeft w:val="547"/>
          <w:marRight w:val="0"/>
          <w:marTop w:val="0"/>
          <w:marBottom w:val="269"/>
          <w:divBdr>
            <w:top w:val="none" w:sz="0" w:space="0" w:color="auto"/>
            <w:left w:val="none" w:sz="0" w:space="0" w:color="auto"/>
            <w:bottom w:val="none" w:sz="0" w:space="0" w:color="auto"/>
            <w:right w:val="none" w:sz="0" w:space="0" w:color="auto"/>
          </w:divBdr>
        </w:div>
        <w:div w:id="2134056666">
          <w:marLeft w:val="547"/>
          <w:marRight w:val="0"/>
          <w:marTop w:val="0"/>
          <w:marBottom w:val="269"/>
          <w:divBdr>
            <w:top w:val="none" w:sz="0" w:space="0" w:color="auto"/>
            <w:left w:val="none" w:sz="0" w:space="0" w:color="auto"/>
            <w:bottom w:val="none" w:sz="0" w:space="0" w:color="auto"/>
            <w:right w:val="none" w:sz="0" w:space="0" w:color="auto"/>
          </w:divBdr>
        </w:div>
      </w:divsChild>
    </w:div>
    <w:div w:id="351297222">
      <w:bodyDiv w:val="1"/>
      <w:marLeft w:val="0"/>
      <w:marRight w:val="0"/>
      <w:marTop w:val="0"/>
      <w:marBottom w:val="0"/>
      <w:divBdr>
        <w:top w:val="none" w:sz="0" w:space="0" w:color="auto"/>
        <w:left w:val="none" w:sz="0" w:space="0" w:color="auto"/>
        <w:bottom w:val="none" w:sz="0" w:space="0" w:color="auto"/>
        <w:right w:val="none" w:sz="0" w:space="0" w:color="auto"/>
      </w:divBdr>
    </w:div>
    <w:div w:id="363143518">
      <w:bodyDiv w:val="1"/>
      <w:marLeft w:val="0"/>
      <w:marRight w:val="0"/>
      <w:marTop w:val="0"/>
      <w:marBottom w:val="0"/>
      <w:divBdr>
        <w:top w:val="none" w:sz="0" w:space="0" w:color="auto"/>
        <w:left w:val="none" w:sz="0" w:space="0" w:color="auto"/>
        <w:bottom w:val="none" w:sz="0" w:space="0" w:color="auto"/>
        <w:right w:val="none" w:sz="0" w:space="0" w:color="auto"/>
      </w:divBdr>
      <w:divsChild>
        <w:div w:id="30545196">
          <w:marLeft w:val="720"/>
          <w:marRight w:val="0"/>
          <w:marTop w:val="0"/>
          <w:marBottom w:val="0"/>
          <w:divBdr>
            <w:top w:val="none" w:sz="0" w:space="0" w:color="auto"/>
            <w:left w:val="none" w:sz="0" w:space="0" w:color="auto"/>
            <w:bottom w:val="none" w:sz="0" w:space="0" w:color="auto"/>
            <w:right w:val="none" w:sz="0" w:space="0" w:color="auto"/>
          </w:divBdr>
        </w:div>
        <w:div w:id="53891796">
          <w:marLeft w:val="720"/>
          <w:marRight w:val="0"/>
          <w:marTop w:val="0"/>
          <w:marBottom w:val="0"/>
          <w:divBdr>
            <w:top w:val="none" w:sz="0" w:space="0" w:color="auto"/>
            <w:left w:val="none" w:sz="0" w:space="0" w:color="auto"/>
            <w:bottom w:val="none" w:sz="0" w:space="0" w:color="auto"/>
            <w:right w:val="none" w:sz="0" w:space="0" w:color="auto"/>
          </w:divBdr>
        </w:div>
        <w:div w:id="505946517">
          <w:marLeft w:val="720"/>
          <w:marRight w:val="0"/>
          <w:marTop w:val="0"/>
          <w:marBottom w:val="0"/>
          <w:divBdr>
            <w:top w:val="none" w:sz="0" w:space="0" w:color="auto"/>
            <w:left w:val="none" w:sz="0" w:space="0" w:color="auto"/>
            <w:bottom w:val="none" w:sz="0" w:space="0" w:color="auto"/>
            <w:right w:val="none" w:sz="0" w:space="0" w:color="auto"/>
          </w:divBdr>
        </w:div>
        <w:div w:id="1053315802">
          <w:marLeft w:val="720"/>
          <w:marRight w:val="0"/>
          <w:marTop w:val="0"/>
          <w:marBottom w:val="0"/>
          <w:divBdr>
            <w:top w:val="none" w:sz="0" w:space="0" w:color="auto"/>
            <w:left w:val="none" w:sz="0" w:space="0" w:color="auto"/>
            <w:bottom w:val="none" w:sz="0" w:space="0" w:color="auto"/>
            <w:right w:val="none" w:sz="0" w:space="0" w:color="auto"/>
          </w:divBdr>
        </w:div>
        <w:div w:id="1089935428">
          <w:marLeft w:val="720"/>
          <w:marRight w:val="0"/>
          <w:marTop w:val="0"/>
          <w:marBottom w:val="0"/>
          <w:divBdr>
            <w:top w:val="none" w:sz="0" w:space="0" w:color="auto"/>
            <w:left w:val="none" w:sz="0" w:space="0" w:color="auto"/>
            <w:bottom w:val="none" w:sz="0" w:space="0" w:color="auto"/>
            <w:right w:val="none" w:sz="0" w:space="0" w:color="auto"/>
          </w:divBdr>
        </w:div>
        <w:div w:id="1206216358">
          <w:marLeft w:val="720"/>
          <w:marRight w:val="0"/>
          <w:marTop w:val="0"/>
          <w:marBottom w:val="0"/>
          <w:divBdr>
            <w:top w:val="none" w:sz="0" w:space="0" w:color="auto"/>
            <w:left w:val="none" w:sz="0" w:space="0" w:color="auto"/>
            <w:bottom w:val="none" w:sz="0" w:space="0" w:color="auto"/>
            <w:right w:val="none" w:sz="0" w:space="0" w:color="auto"/>
          </w:divBdr>
        </w:div>
        <w:div w:id="1235354036">
          <w:marLeft w:val="720"/>
          <w:marRight w:val="0"/>
          <w:marTop w:val="0"/>
          <w:marBottom w:val="0"/>
          <w:divBdr>
            <w:top w:val="none" w:sz="0" w:space="0" w:color="auto"/>
            <w:left w:val="none" w:sz="0" w:space="0" w:color="auto"/>
            <w:bottom w:val="none" w:sz="0" w:space="0" w:color="auto"/>
            <w:right w:val="none" w:sz="0" w:space="0" w:color="auto"/>
          </w:divBdr>
        </w:div>
        <w:div w:id="1386947768">
          <w:marLeft w:val="720"/>
          <w:marRight w:val="0"/>
          <w:marTop w:val="0"/>
          <w:marBottom w:val="0"/>
          <w:divBdr>
            <w:top w:val="none" w:sz="0" w:space="0" w:color="auto"/>
            <w:left w:val="none" w:sz="0" w:space="0" w:color="auto"/>
            <w:bottom w:val="none" w:sz="0" w:space="0" w:color="auto"/>
            <w:right w:val="none" w:sz="0" w:space="0" w:color="auto"/>
          </w:divBdr>
        </w:div>
        <w:div w:id="1451628437">
          <w:marLeft w:val="720"/>
          <w:marRight w:val="0"/>
          <w:marTop w:val="0"/>
          <w:marBottom w:val="0"/>
          <w:divBdr>
            <w:top w:val="none" w:sz="0" w:space="0" w:color="auto"/>
            <w:left w:val="none" w:sz="0" w:space="0" w:color="auto"/>
            <w:bottom w:val="none" w:sz="0" w:space="0" w:color="auto"/>
            <w:right w:val="none" w:sz="0" w:space="0" w:color="auto"/>
          </w:divBdr>
        </w:div>
        <w:div w:id="1611281140">
          <w:marLeft w:val="720"/>
          <w:marRight w:val="0"/>
          <w:marTop w:val="0"/>
          <w:marBottom w:val="0"/>
          <w:divBdr>
            <w:top w:val="none" w:sz="0" w:space="0" w:color="auto"/>
            <w:left w:val="none" w:sz="0" w:space="0" w:color="auto"/>
            <w:bottom w:val="none" w:sz="0" w:space="0" w:color="auto"/>
            <w:right w:val="none" w:sz="0" w:space="0" w:color="auto"/>
          </w:divBdr>
        </w:div>
        <w:div w:id="1986428650">
          <w:marLeft w:val="720"/>
          <w:marRight w:val="0"/>
          <w:marTop w:val="0"/>
          <w:marBottom w:val="0"/>
          <w:divBdr>
            <w:top w:val="none" w:sz="0" w:space="0" w:color="auto"/>
            <w:left w:val="none" w:sz="0" w:space="0" w:color="auto"/>
            <w:bottom w:val="none" w:sz="0" w:space="0" w:color="auto"/>
            <w:right w:val="none" w:sz="0" w:space="0" w:color="auto"/>
          </w:divBdr>
        </w:div>
        <w:div w:id="2102220579">
          <w:marLeft w:val="720"/>
          <w:marRight w:val="0"/>
          <w:marTop w:val="0"/>
          <w:marBottom w:val="0"/>
          <w:divBdr>
            <w:top w:val="none" w:sz="0" w:space="0" w:color="auto"/>
            <w:left w:val="none" w:sz="0" w:space="0" w:color="auto"/>
            <w:bottom w:val="none" w:sz="0" w:space="0" w:color="auto"/>
            <w:right w:val="none" w:sz="0" w:space="0" w:color="auto"/>
          </w:divBdr>
        </w:div>
      </w:divsChild>
    </w:div>
    <w:div w:id="379940215">
      <w:bodyDiv w:val="1"/>
      <w:marLeft w:val="0"/>
      <w:marRight w:val="0"/>
      <w:marTop w:val="0"/>
      <w:marBottom w:val="0"/>
      <w:divBdr>
        <w:top w:val="none" w:sz="0" w:space="0" w:color="auto"/>
        <w:left w:val="none" w:sz="0" w:space="0" w:color="auto"/>
        <w:bottom w:val="none" w:sz="0" w:space="0" w:color="auto"/>
        <w:right w:val="none" w:sz="0" w:space="0" w:color="auto"/>
      </w:divBdr>
      <w:divsChild>
        <w:div w:id="90664244">
          <w:marLeft w:val="720"/>
          <w:marRight w:val="0"/>
          <w:marTop w:val="86"/>
          <w:marBottom w:val="0"/>
          <w:divBdr>
            <w:top w:val="none" w:sz="0" w:space="0" w:color="auto"/>
            <w:left w:val="none" w:sz="0" w:space="0" w:color="auto"/>
            <w:bottom w:val="none" w:sz="0" w:space="0" w:color="auto"/>
            <w:right w:val="none" w:sz="0" w:space="0" w:color="auto"/>
          </w:divBdr>
        </w:div>
        <w:div w:id="161745699">
          <w:marLeft w:val="720"/>
          <w:marRight w:val="0"/>
          <w:marTop w:val="86"/>
          <w:marBottom w:val="0"/>
          <w:divBdr>
            <w:top w:val="none" w:sz="0" w:space="0" w:color="auto"/>
            <w:left w:val="none" w:sz="0" w:space="0" w:color="auto"/>
            <w:bottom w:val="none" w:sz="0" w:space="0" w:color="auto"/>
            <w:right w:val="none" w:sz="0" w:space="0" w:color="auto"/>
          </w:divBdr>
        </w:div>
        <w:div w:id="190462061">
          <w:marLeft w:val="720"/>
          <w:marRight w:val="0"/>
          <w:marTop w:val="86"/>
          <w:marBottom w:val="0"/>
          <w:divBdr>
            <w:top w:val="none" w:sz="0" w:space="0" w:color="auto"/>
            <w:left w:val="none" w:sz="0" w:space="0" w:color="auto"/>
            <w:bottom w:val="none" w:sz="0" w:space="0" w:color="auto"/>
            <w:right w:val="none" w:sz="0" w:space="0" w:color="auto"/>
          </w:divBdr>
        </w:div>
        <w:div w:id="294217216">
          <w:marLeft w:val="720"/>
          <w:marRight w:val="0"/>
          <w:marTop w:val="86"/>
          <w:marBottom w:val="0"/>
          <w:divBdr>
            <w:top w:val="none" w:sz="0" w:space="0" w:color="auto"/>
            <w:left w:val="none" w:sz="0" w:space="0" w:color="auto"/>
            <w:bottom w:val="none" w:sz="0" w:space="0" w:color="auto"/>
            <w:right w:val="none" w:sz="0" w:space="0" w:color="auto"/>
          </w:divBdr>
        </w:div>
        <w:div w:id="380445589">
          <w:marLeft w:val="720"/>
          <w:marRight w:val="0"/>
          <w:marTop w:val="86"/>
          <w:marBottom w:val="0"/>
          <w:divBdr>
            <w:top w:val="none" w:sz="0" w:space="0" w:color="auto"/>
            <w:left w:val="none" w:sz="0" w:space="0" w:color="auto"/>
            <w:bottom w:val="none" w:sz="0" w:space="0" w:color="auto"/>
            <w:right w:val="none" w:sz="0" w:space="0" w:color="auto"/>
          </w:divBdr>
        </w:div>
        <w:div w:id="413480882">
          <w:marLeft w:val="720"/>
          <w:marRight w:val="0"/>
          <w:marTop w:val="86"/>
          <w:marBottom w:val="0"/>
          <w:divBdr>
            <w:top w:val="none" w:sz="0" w:space="0" w:color="auto"/>
            <w:left w:val="none" w:sz="0" w:space="0" w:color="auto"/>
            <w:bottom w:val="none" w:sz="0" w:space="0" w:color="auto"/>
            <w:right w:val="none" w:sz="0" w:space="0" w:color="auto"/>
          </w:divBdr>
        </w:div>
        <w:div w:id="470173076">
          <w:marLeft w:val="720"/>
          <w:marRight w:val="0"/>
          <w:marTop w:val="86"/>
          <w:marBottom w:val="0"/>
          <w:divBdr>
            <w:top w:val="none" w:sz="0" w:space="0" w:color="auto"/>
            <w:left w:val="none" w:sz="0" w:space="0" w:color="auto"/>
            <w:bottom w:val="none" w:sz="0" w:space="0" w:color="auto"/>
            <w:right w:val="none" w:sz="0" w:space="0" w:color="auto"/>
          </w:divBdr>
        </w:div>
        <w:div w:id="512958696">
          <w:marLeft w:val="720"/>
          <w:marRight w:val="0"/>
          <w:marTop w:val="86"/>
          <w:marBottom w:val="0"/>
          <w:divBdr>
            <w:top w:val="none" w:sz="0" w:space="0" w:color="auto"/>
            <w:left w:val="none" w:sz="0" w:space="0" w:color="auto"/>
            <w:bottom w:val="none" w:sz="0" w:space="0" w:color="auto"/>
            <w:right w:val="none" w:sz="0" w:space="0" w:color="auto"/>
          </w:divBdr>
        </w:div>
        <w:div w:id="636648690">
          <w:marLeft w:val="720"/>
          <w:marRight w:val="0"/>
          <w:marTop w:val="86"/>
          <w:marBottom w:val="0"/>
          <w:divBdr>
            <w:top w:val="none" w:sz="0" w:space="0" w:color="auto"/>
            <w:left w:val="none" w:sz="0" w:space="0" w:color="auto"/>
            <w:bottom w:val="none" w:sz="0" w:space="0" w:color="auto"/>
            <w:right w:val="none" w:sz="0" w:space="0" w:color="auto"/>
          </w:divBdr>
        </w:div>
        <w:div w:id="637106499">
          <w:marLeft w:val="720"/>
          <w:marRight w:val="0"/>
          <w:marTop w:val="86"/>
          <w:marBottom w:val="0"/>
          <w:divBdr>
            <w:top w:val="none" w:sz="0" w:space="0" w:color="auto"/>
            <w:left w:val="none" w:sz="0" w:space="0" w:color="auto"/>
            <w:bottom w:val="none" w:sz="0" w:space="0" w:color="auto"/>
            <w:right w:val="none" w:sz="0" w:space="0" w:color="auto"/>
          </w:divBdr>
        </w:div>
        <w:div w:id="725026945">
          <w:marLeft w:val="720"/>
          <w:marRight w:val="0"/>
          <w:marTop w:val="86"/>
          <w:marBottom w:val="0"/>
          <w:divBdr>
            <w:top w:val="none" w:sz="0" w:space="0" w:color="auto"/>
            <w:left w:val="none" w:sz="0" w:space="0" w:color="auto"/>
            <w:bottom w:val="none" w:sz="0" w:space="0" w:color="auto"/>
            <w:right w:val="none" w:sz="0" w:space="0" w:color="auto"/>
          </w:divBdr>
        </w:div>
        <w:div w:id="805512305">
          <w:marLeft w:val="720"/>
          <w:marRight w:val="0"/>
          <w:marTop w:val="86"/>
          <w:marBottom w:val="0"/>
          <w:divBdr>
            <w:top w:val="none" w:sz="0" w:space="0" w:color="auto"/>
            <w:left w:val="none" w:sz="0" w:space="0" w:color="auto"/>
            <w:bottom w:val="none" w:sz="0" w:space="0" w:color="auto"/>
            <w:right w:val="none" w:sz="0" w:space="0" w:color="auto"/>
          </w:divBdr>
        </w:div>
        <w:div w:id="961304983">
          <w:marLeft w:val="720"/>
          <w:marRight w:val="0"/>
          <w:marTop w:val="86"/>
          <w:marBottom w:val="0"/>
          <w:divBdr>
            <w:top w:val="none" w:sz="0" w:space="0" w:color="auto"/>
            <w:left w:val="none" w:sz="0" w:space="0" w:color="auto"/>
            <w:bottom w:val="none" w:sz="0" w:space="0" w:color="auto"/>
            <w:right w:val="none" w:sz="0" w:space="0" w:color="auto"/>
          </w:divBdr>
        </w:div>
        <w:div w:id="1010569691">
          <w:marLeft w:val="720"/>
          <w:marRight w:val="0"/>
          <w:marTop w:val="86"/>
          <w:marBottom w:val="0"/>
          <w:divBdr>
            <w:top w:val="none" w:sz="0" w:space="0" w:color="auto"/>
            <w:left w:val="none" w:sz="0" w:space="0" w:color="auto"/>
            <w:bottom w:val="none" w:sz="0" w:space="0" w:color="auto"/>
            <w:right w:val="none" w:sz="0" w:space="0" w:color="auto"/>
          </w:divBdr>
        </w:div>
        <w:div w:id="1320647288">
          <w:marLeft w:val="720"/>
          <w:marRight w:val="0"/>
          <w:marTop w:val="86"/>
          <w:marBottom w:val="0"/>
          <w:divBdr>
            <w:top w:val="none" w:sz="0" w:space="0" w:color="auto"/>
            <w:left w:val="none" w:sz="0" w:space="0" w:color="auto"/>
            <w:bottom w:val="none" w:sz="0" w:space="0" w:color="auto"/>
            <w:right w:val="none" w:sz="0" w:space="0" w:color="auto"/>
          </w:divBdr>
        </w:div>
        <w:div w:id="1359430838">
          <w:marLeft w:val="720"/>
          <w:marRight w:val="0"/>
          <w:marTop w:val="86"/>
          <w:marBottom w:val="0"/>
          <w:divBdr>
            <w:top w:val="none" w:sz="0" w:space="0" w:color="auto"/>
            <w:left w:val="none" w:sz="0" w:space="0" w:color="auto"/>
            <w:bottom w:val="none" w:sz="0" w:space="0" w:color="auto"/>
            <w:right w:val="none" w:sz="0" w:space="0" w:color="auto"/>
          </w:divBdr>
        </w:div>
        <w:div w:id="1382750647">
          <w:marLeft w:val="720"/>
          <w:marRight w:val="0"/>
          <w:marTop w:val="86"/>
          <w:marBottom w:val="0"/>
          <w:divBdr>
            <w:top w:val="none" w:sz="0" w:space="0" w:color="auto"/>
            <w:left w:val="none" w:sz="0" w:space="0" w:color="auto"/>
            <w:bottom w:val="none" w:sz="0" w:space="0" w:color="auto"/>
            <w:right w:val="none" w:sz="0" w:space="0" w:color="auto"/>
          </w:divBdr>
        </w:div>
        <w:div w:id="1631277469">
          <w:marLeft w:val="720"/>
          <w:marRight w:val="0"/>
          <w:marTop w:val="86"/>
          <w:marBottom w:val="0"/>
          <w:divBdr>
            <w:top w:val="none" w:sz="0" w:space="0" w:color="auto"/>
            <w:left w:val="none" w:sz="0" w:space="0" w:color="auto"/>
            <w:bottom w:val="none" w:sz="0" w:space="0" w:color="auto"/>
            <w:right w:val="none" w:sz="0" w:space="0" w:color="auto"/>
          </w:divBdr>
        </w:div>
        <w:div w:id="1910727843">
          <w:marLeft w:val="720"/>
          <w:marRight w:val="0"/>
          <w:marTop w:val="86"/>
          <w:marBottom w:val="0"/>
          <w:divBdr>
            <w:top w:val="none" w:sz="0" w:space="0" w:color="auto"/>
            <w:left w:val="none" w:sz="0" w:space="0" w:color="auto"/>
            <w:bottom w:val="none" w:sz="0" w:space="0" w:color="auto"/>
            <w:right w:val="none" w:sz="0" w:space="0" w:color="auto"/>
          </w:divBdr>
        </w:div>
        <w:div w:id="1938097816">
          <w:marLeft w:val="720"/>
          <w:marRight w:val="0"/>
          <w:marTop w:val="86"/>
          <w:marBottom w:val="0"/>
          <w:divBdr>
            <w:top w:val="none" w:sz="0" w:space="0" w:color="auto"/>
            <w:left w:val="none" w:sz="0" w:space="0" w:color="auto"/>
            <w:bottom w:val="none" w:sz="0" w:space="0" w:color="auto"/>
            <w:right w:val="none" w:sz="0" w:space="0" w:color="auto"/>
          </w:divBdr>
        </w:div>
      </w:divsChild>
    </w:div>
    <w:div w:id="384184078">
      <w:bodyDiv w:val="1"/>
      <w:marLeft w:val="0"/>
      <w:marRight w:val="0"/>
      <w:marTop w:val="0"/>
      <w:marBottom w:val="0"/>
      <w:divBdr>
        <w:top w:val="none" w:sz="0" w:space="0" w:color="auto"/>
        <w:left w:val="none" w:sz="0" w:space="0" w:color="auto"/>
        <w:bottom w:val="none" w:sz="0" w:space="0" w:color="auto"/>
        <w:right w:val="none" w:sz="0" w:space="0" w:color="auto"/>
      </w:divBdr>
      <w:divsChild>
        <w:div w:id="167410814">
          <w:marLeft w:val="432"/>
          <w:marRight w:val="0"/>
          <w:marTop w:val="0"/>
          <w:marBottom w:val="0"/>
          <w:divBdr>
            <w:top w:val="none" w:sz="0" w:space="0" w:color="auto"/>
            <w:left w:val="none" w:sz="0" w:space="0" w:color="auto"/>
            <w:bottom w:val="none" w:sz="0" w:space="0" w:color="auto"/>
            <w:right w:val="none" w:sz="0" w:space="0" w:color="auto"/>
          </w:divBdr>
        </w:div>
        <w:div w:id="439108096">
          <w:marLeft w:val="432"/>
          <w:marRight w:val="0"/>
          <w:marTop w:val="0"/>
          <w:marBottom w:val="0"/>
          <w:divBdr>
            <w:top w:val="none" w:sz="0" w:space="0" w:color="auto"/>
            <w:left w:val="none" w:sz="0" w:space="0" w:color="auto"/>
            <w:bottom w:val="none" w:sz="0" w:space="0" w:color="auto"/>
            <w:right w:val="none" w:sz="0" w:space="0" w:color="auto"/>
          </w:divBdr>
        </w:div>
        <w:div w:id="996345349">
          <w:marLeft w:val="432"/>
          <w:marRight w:val="0"/>
          <w:marTop w:val="0"/>
          <w:marBottom w:val="0"/>
          <w:divBdr>
            <w:top w:val="none" w:sz="0" w:space="0" w:color="auto"/>
            <w:left w:val="none" w:sz="0" w:space="0" w:color="auto"/>
            <w:bottom w:val="none" w:sz="0" w:space="0" w:color="auto"/>
            <w:right w:val="none" w:sz="0" w:space="0" w:color="auto"/>
          </w:divBdr>
        </w:div>
        <w:div w:id="1834026334">
          <w:marLeft w:val="432"/>
          <w:marRight w:val="0"/>
          <w:marTop w:val="0"/>
          <w:marBottom w:val="0"/>
          <w:divBdr>
            <w:top w:val="none" w:sz="0" w:space="0" w:color="auto"/>
            <w:left w:val="none" w:sz="0" w:space="0" w:color="auto"/>
            <w:bottom w:val="none" w:sz="0" w:space="0" w:color="auto"/>
            <w:right w:val="none" w:sz="0" w:space="0" w:color="auto"/>
          </w:divBdr>
        </w:div>
        <w:div w:id="1981763520">
          <w:marLeft w:val="432"/>
          <w:marRight w:val="0"/>
          <w:marTop w:val="0"/>
          <w:marBottom w:val="0"/>
          <w:divBdr>
            <w:top w:val="none" w:sz="0" w:space="0" w:color="auto"/>
            <w:left w:val="none" w:sz="0" w:space="0" w:color="auto"/>
            <w:bottom w:val="none" w:sz="0" w:space="0" w:color="auto"/>
            <w:right w:val="none" w:sz="0" w:space="0" w:color="auto"/>
          </w:divBdr>
        </w:div>
        <w:div w:id="2144883604">
          <w:marLeft w:val="432"/>
          <w:marRight w:val="0"/>
          <w:marTop w:val="0"/>
          <w:marBottom w:val="0"/>
          <w:divBdr>
            <w:top w:val="none" w:sz="0" w:space="0" w:color="auto"/>
            <w:left w:val="none" w:sz="0" w:space="0" w:color="auto"/>
            <w:bottom w:val="none" w:sz="0" w:space="0" w:color="auto"/>
            <w:right w:val="none" w:sz="0" w:space="0" w:color="auto"/>
          </w:divBdr>
        </w:div>
      </w:divsChild>
    </w:div>
    <w:div w:id="478615531">
      <w:bodyDiv w:val="1"/>
      <w:marLeft w:val="0"/>
      <w:marRight w:val="0"/>
      <w:marTop w:val="0"/>
      <w:marBottom w:val="0"/>
      <w:divBdr>
        <w:top w:val="none" w:sz="0" w:space="0" w:color="auto"/>
        <w:left w:val="none" w:sz="0" w:space="0" w:color="auto"/>
        <w:bottom w:val="none" w:sz="0" w:space="0" w:color="auto"/>
        <w:right w:val="none" w:sz="0" w:space="0" w:color="auto"/>
      </w:divBdr>
      <w:divsChild>
        <w:div w:id="105514196">
          <w:marLeft w:val="720"/>
          <w:marRight w:val="0"/>
          <w:marTop w:val="86"/>
          <w:marBottom w:val="0"/>
          <w:divBdr>
            <w:top w:val="none" w:sz="0" w:space="0" w:color="auto"/>
            <w:left w:val="none" w:sz="0" w:space="0" w:color="auto"/>
            <w:bottom w:val="none" w:sz="0" w:space="0" w:color="auto"/>
            <w:right w:val="none" w:sz="0" w:space="0" w:color="auto"/>
          </w:divBdr>
        </w:div>
        <w:div w:id="128061442">
          <w:marLeft w:val="720"/>
          <w:marRight w:val="0"/>
          <w:marTop w:val="86"/>
          <w:marBottom w:val="0"/>
          <w:divBdr>
            <w:top w:val="none" w:sz="0" w:space="0" w:color="auto"/>
            <w:left w:val="none" w:sz="0" w:space="0" w:color="auto"/>
            <w:bottom w:val="none" w:sz="0" w:space="0" w:color="auto"/>
            <w:right w:val="none" w:sz="0" w:space="0" w:color="auto"/>
          </w:divBdr>
        </w:div>
        <w:div w:id="195048663">
          <w:marLeft w:val="720"/>
          <w:marRight w:val="0"/>
          <w:marTop w:val="86"/>
          <w:marBottom w:val="0"/>
          <w:divBdr>
            <w:top w:val="none" w:sz="0" w:space="0" w:color="auto"/>
            <w:left w:val="none" w:sz="0" w:space="0" w:color="auto"/>
            <w:bottom w:val="none" w:sz="0" w:space="0" w:color="auto"/>
            <w:right w:val="none" w:sz="0" w:space="0" w:color="auto"/>
          </w:divBdr>
        </w:div>
        <w:div w:id="436875170">
          <w:marLeft w:val="720"/>
          <w:marRight w:val="0"/>
          <w:marTop w:val="86"/>
          <w:marBottom w:val="0"/>
          <w:divBdr>
            <w:top w:val="none" w:sz="0" w:space="0" w:color="auto"/>
            <w:left w:val="none" w:sz="0" w:space="0" w:color="auto"/>
            <w:bottom w:val="none" w:sz="0" w:space="0" w:color="auto"/>
            <w:right w:val="none" w:sz="0" w:space="0" w:color="auto"/>
          </w:divBdr>
        </w:div>
        <w:div w:id="580993753">
          <w:marLeft w:val="720"/>
          <w:marRight w:val="0"/>
          <w:marTop w:val="86"/>
          <w:marBottom w:val="0"/>
          <w:divBdr>
            <w:top w:val="none" w:sz="0" w:space="0" w:color="auto"/>
            <w:left w:val="none" w:sz="0" w:space="0" w:color="auto"/>
            <w:bottom w:val="none" w:sz="0" w:space="0" w:color="auto"/>
            <w:right w:val="none" w:sz="0" w:space="0" w:color="auto"/>
          </w:divBdr>
        </w:div>
        <w:div w:id="609314937">
          <w:marLeft w:val="720"/>
          <w:marRight w:val="0"/>
          <w:marTop w:val="86"/>
          <w:marBottom w:val="0"/>
          <w:divBdr>
            <w:top w:val="none" w:sz="0" w:space="0" w:color="auto"/>
            <w:left w:val="none" w:sz="0" w:space="0" w:color="auto"/>
            <w:bottom w:val="none" w:sz="0" w:space="0" w:color="auto"/>
            <w:right w:val="none" w:sz="0" w:space="0" w:color="auto"/>
          </w:divBdr>
        </w:div>
        <w:div w:id="640966205">
          <w:marLeft w:val="720"/>
          <w:marRight w:val="0"/>
          <w:marTop w:val="86"/>
          <w:marBottom w:val="0"/>
          <w:divBdr>
            <w:top w:val="none" w:sz="0" w:space="0" w:color="auto"/>
            <w:left w:val="none" w:sz="0" w:space="0" w:color="auto"/>
            <w:bottom w:val="none" w:sz="0" w:space="0" w:color="auto"/>
            <w:right w:val="none" w:sz="0" w:space="0" w:color="auto"/>
          </w:divBdr>
        </w:div>
        <w:div w:id="780152065">
          <w:marLeft w:val="720"/>
          <w:marRight w:val="0"/>
          <w:marTop w:val="86"/>
          <w:marBottom w:val="0"/>
          <w:divBdr>
            <w:top w:val="none" w:sz="0" w:space="0" w:color="auto"/>
            <w:left w:val="none" w:sz="0" w:space="0" w:color="auto"/>
            <w:bottom w:val="none" w:sz="0" w:space="0" w:color="auto"/>
            <w:right w:val="none" w:sz="0" w:space="0" w:color="auto"/>
          </w:divBdr>
        </w:div>
        <w:div w:id="978419116">
          <w:marLeft w:val="720"/>
          <w:marRight w:val="0"/>
          <w:marTop w:val="86"/>
          <w:marBottom w:val="0"/>
          <w:divBdr>
            <w:top w:val="none" w:sz="0" w:space="0" w:color="auto"/>
            <w:left w:val="none" w:sz="0" w:space="0" w:color="auto"/>
            <w:bottom w:val="none" w:sz="0" w:space="0" w:color="auto"/>
            <w:right w:val="none" w:sz="0" w:space="0" w:color="auto"/>
          </w:divBdr>
        </w:div>
        <w:div w:id="1108431364">
          <w:marLeft w:val="720"/>
          <w:marRight w:val="0"/>
          <w:marTop w:val="86"/>
          <w:marBottom w:val="0"/>
          <w:divBdr>
            <w:top w:val="none" w:sz="0" w:space="0" w:color="auto"/>
            <w:left w:val="none" w:sz="0" w:space="0" w:color="auto"/>
            <w:bottom w:val="none" w:sz="0" w:space="0" w:color="auto"/>
            <w:right w:val="none" w:sz="0" w:space="0" w:color="auto"/>
          </w:divBdr>
        </w:div>
        <w:div w:id="1180240169">
          <w:marLeft w:val="720"/>
          <w:marRight w:val="0"/>
          <w:marTop w:val="86"/>
          <w:marBottom w:val="0"/>
          <w:divBdr>
            <w:top w:val="none" w:sz="0" w:space="0" w:color="auto"/>
            <w:left w:val="none" w:sz="0" w:space="0" w:color="auto"/>
            <w:bottom w:val="none" w:sz="0" w:space="0" w:color="auto"/>
            <w:right w:val="none" w:sz="0" w:space="0" w:color="auto"/>
          </w:divBdr>
        </w:div>
        <w:div w:id="1261985996">
          <w:marLeft w:val="720"/>
          <w:marRight w:val="0"/>
          <w:marTop w:val="86"/>
          <w:marBottom w:val="0"/>
          <w:divBdr>
            <w:top w:val="none" w:sz="0" w:space="0" w:color="auto"/>
            <w:left w:val="none" w:sz="0" w:space="0" w:color="auto"/>
            <w:bottom w:val="none" w:sz="0" w:space="0" w:color="auto"/>
            <w:right w:val="none" w:sz="0" w:space="0" w:color="auto"/>
          </w:divBdr>
        </w:div>
        <w:div w:id="1366247565">
          <w:marLeft w:val="720"/>
          <w:marRight w:val="0"/>
          <w:marTop w:val="86"/>
          <w:marBottom w:val="0"/>
          <w:divBdr>
            <w:top w:val="none" w:sz="0" w:space="0" w:color="auto"/>
            <w:left w:val="none" w:sz="0" w:space="0" w:color="auto"/>
            <w:bottom w:val="none" w:sz="0" w:space="0" w:color="auto"/>
            <w:right w:val="none" w:sz="0" w:space="0" w:color="auto"/>
          </w:divBdr>
        </w:div>
        <w:div w:id="1460032524">
          <w:marLeft w:val="720"/>
          <w:marRight w:val="0"/>
          <w:marTop w:val="86"/>
          <w:marBottom w:val="0"/>
          <w:divBdr>
            <w:top w:val="none" w:sz="0" w:space="0" w:color="auto"/>
            <w:left w:val="none" w:sz="0" w:space="0" w:color="auto"/>
            <w:bottom w:val="none" w:sz="0" w:space="0" w:color="auto"/>
            <w:right w:val="none" w:sz="0" w:space="0" w:color="auto"/>
          </w:divBdr>
        </w:div>
        <w:div w:id="1696732352">
          <w:marLeft w:val="720"/>
          <w:marRight w:val="0"/>
          <w:marTop w:val="86"/>
          <w:marBottom w:val="0"/>
          <w:divBdr>
            <w:top w:val="none" w:sz="0" w:space="0" w:color="auto"/>
            <w:left w:val="none" w:sz="0" w:space="0" w:color="auto"/>
            <w:bottom w:val="none" w:sz="0" w:space="0" w:color="auto"/>
            <w:right w:val="none" w:sz="0" w:space="0" w:color="auto"/>
          </w:divBdr>
        </w:div>
        <w:div w:id="1789926864">
          <w:marLeft w:val="720"/>
          <w:marRight w:val="0"/>
          <w:marTop w:val="86"/>
          <w:marBottom w:val="0"/>
          <w:divBdr>
            <w:top w:val="none" w:sz="0" w:space="0" w:color="auto"/>
            <w:left w:val="none" w:sz="0" w:space="0" w:color="auto"/>
            <w:bottom w:val="none" w:sz="0" w:space="0" w:color="auto"/>
            <w:right w:val="none" w:sz="0" w:space="0" w:color="auto"/>
          </w:divBdr>
        </w:div>
        <w:div w:id="1800369902">
          <w:marLeft w:val="720"/>
          <w:marRight w:val="0"/>
          <w:marTop w:val="86"/>
          <w:marBottom w:val="0"/>
          <w:divBdr>
            <w:top w:val="none" w:sz="0" w:space="0" w:color="auto"/>
            <w:left w:val="none" w:sz="0" w:space="0" w:color="auto"/>
            <w:bottom w:val="none" w:sz="0" w:space="0" w:color="auto"/>
            <w:right w:val="none" w:sz="0" w:space="0" w:color="auto"/>
          </w:divBdr>
        </w:div>
        <w:div w:id="1996303265">
          <w:marLeft w:val="720"/>
          <w:marRight w:val="0"/>
          <w:marTop w:val="86"/>
          <w:marBottom w:val="0"/>
          <w:divBdr>
            <w:top w:val="none" w:sz="0" w:space="0" w:color="auto"/>
            <w:left w:val="none" w:sz="0" w:space="0" w:color="auto"/>
            <w:bottom w:val="none" w:sz="0" w:space="0" w:color="auto"/>
            <w:right w:val="none" w:sz="0" w:space="0" w:color="auto"/>
          </w:divBdr>
        </w:div>
        <w:div w:id="2026326287">
          <w:marLeft w:val="720"/>
          <w:marRight w:val="0"/>
          <w:marTop w:val="86"/>
          <w:marBottom w:val="0"/>
          <w:divBdr>
            <w:top w:val="none" w:sz="0" w:space="0" w:color="auto"/>
            <w:left w:val="none" w:sz="0" w:space="0" w:color="auto"/>
            <w:bottom w:val="none" w:sz="0" w:space="0" w:color="auto"/>
            <w:right w:val="none" w:sz="0" w:space="0" w:color="auto"/>
          </w:divBdr>
        </w:div>
        <w:div w:id="2119179685">
          <w:marLeft w:val="720"/>
          <w:marRight w:val="0"/>
          <w:marTop w:val="86"/>
          <w:marBottom w:val="0"/>
          <w:divBdr>
            <w:top w:val="none" w:sz="0" w:space="0" w:color="auto"/>
            <w:left w:val="none" w:sz="0" w:space="0" w:color="auto"/>
            <w:bottom w:val="none" w:sz="0" w:space="0" w:color="auto"/>
            <w:right w:val="none" w:sz="0" w:space="0" w:color="auto"/>
          </w:divBdr>
        </w:div>
        <w:div w:id="2122530578">
          <w:marLeft w:val="720"/>
          <w:marRight w:val="0"/>
          <w:marTop w:val="86"/>
          <w:marBottom w:val="0"/>
          <w:divBdr>
            <w:top w:val="none" w:sz="0" w:space="0" w:color="auto"/>
            <w:left w:val="none" w:sz="0" w:space="0" w:color="auto"/>
            <w:bottom w:val="none" w:sz="0" w:space="0" w:color="auto"/>
            <w:right w:val="none" w:sz="0" w:space="0" w:color="auto"/>
          </w:divBdr>
        </w:div>
      </w:divsChild>
    </w:div>
    <w:div w:id="534579919">
      <w:bodyDiv w:val="1"/>
      <w:marLeft w:val="0"/>
      <w:marRight w:val="0"/>
      <w:marTop w:val="0"/>
      <w:marBottom w:val="0"/>
      <w:divBdr>
        <w:top w:val="none" w:sz="0" w:space="0" w:color="auto"/>
        <w:left w:val="none" w:sz="0" w:space="0" w:color="auto"/>
        <w:bottom w:val="none" w:sz="0" w:space="0" w:color="auto"/>
        <w:right w:val="none" w:sz="0" w:space="0" w:color="auto"/>
      </w:divBdr>
    </w:div>
    <w:div w:id="557517101">
      <w:bodyDiv w:val="1"/>
      <w:marLeft w:val="0"/>
      <w:marRight w:val="0"/>
      <w:marTop w:val="0"/>
      <w:marBottom w:val="0"/>
      <w:divBdr>
        <w:top w:val="none" w:sz="0" w:space="0" w:color="auto"/>
        <w:left w:val="none" w:sz="0" w:space="0" w:color="auto"/>
        <w:bottom w:val="none" w:sz="0" w:space="0" w:color="auto"/>
        <w:right w:val="none" w:sz="0" w:space="0" w:color="auto"/>
      </w:divBdr>
    </w:div>
    <w:div w:id="647898829">
      <w:bodyDiv w:val="1"/>
      <w:marLeft w:val="0"/>
      <w:marRight w:val="0"/>
      <w:marTop w:val="0"/>
      <w:marBottom w:val="0"/>
      <w:divBdr>
        <w:top w:val="none" w:sz="0" w:space="0" w:color="auto"/>
        <w:left w:val="none" w:sz="0" w:space="0" w:color="auto"/>
        <w:bottom w:val="none" w:sz="0" w:space="0" w:color="auto"/>
        <w:right w:val="none" w:sz="0" w:space="0" w:color="auto"/>
      </w:divBdr>
    </w:div>
    <w:div w:id="845943288">
      <w:bodyDiv w:val="1"/>
      <w:marLeft w:val="0"/>
      <w:marRight w:val="0"/>
      <w:marTop w:val="0"/>
      <w:marBottom w:val="0"/>
      <w:divBdr>
        <w:top w:val="none" w:sz="0" w:space="0" w:color="auto"/>
        <w:left w:val="none" w:sz="0" w:space="0" w:color="auto"/>
        <w:bottom w:val="none" w:sz="0" w:space="0" w:color="auto"/>
        <w:right w:val="none" w:sz="0" w:space="0" w:color="auto"/>
      </w:divBdr>
    </w:div>
    <w:div w:id="884216152">
      <w:bodyDiv w:val="1"/>
      <w:marLeft w:val="0"/>
      <w:marRight w:val="0"/>
      <w:marTop w:val="0"/>
      <w:marBottom w:val="0"/>
      <w:divBdr>
        <w:top w:val="none" w:sz="0" w:space="0" w:color="auto"/>
        <w:left w:val="none" w:sz="0" w:space="0" w:color="auto"/>
        <w:bottom w:val="none" w:sz="0" w:space="0" w:color="auto"/>
        <w:right w:val="none" w:sz="0" w:space="0" w:color="auto"/>
      </w:divBdr>
      <w:divsChild>
        <w:div w:id="153448417">
          <w:marLeft w:val="187"/>
          <w:marRight w:val="0"/>
          <w:marTop w:val="0"/>
          <w:marBottom w:val="86"/>
          <w:divBdr>
            <w:top w:val="none" w:sz="0" w:space="0" w:color="auto"/>
            <w:left w:val="none" w:sz="0" w:space="0" w:color="auto"/>
            <w:bottom w:val="none" w:sz="0" w:space="0" w:color="auto"/>
            <w:right w:val="none" w:sz="0" w:space="0" w:color="auto"/>
          </w:divBdr>
        </w:div>
        <w:div w:id="409011845">
          <w:marLeft w:val="187"/>
          <w:marRight w:val="0"/>
          <w:marTop w:val="0"/>
          <w:marBottom w:val="86"/>
          <w:divBdr>
            <w:top w:val="none" w:sz="0" w:space="0" w:color="auto"/>
            <w:left w:val="none" w:sz="0" w:space="0" w:color="auto"/>
            <w:bottom w:val="none" w:sz="0" w:space="0" w:color="auto"/>
            <w:right w:val="none" w:sz="0" w:space="0" w:color="auto"/>
          </w:divBdr>
        </w:div>
        <w:div w:id="673460451">
          <w:marLeft w:val="187"/>
          <w:marRight w:val="0"/>
          <w:marTop w:val="0"/>
          <w:marBottom w:val="86"/>
          <w:divBdr>
            <w:top w:val="none" w:sz="0" w:space="0" w:color="auto"/>
            <w:left w:val="none" w:sz="0" w:space="0" w:color="auto"/>
            <w:bottom w:val="none" w:sz="0" w:space="0" w:color="auto"/>
            <w:right w:val="none" w:sz="0" w:space="0" w:color="auto"/>
          </w:divBdr>
        </w:div>
      </w:divsChild>
    </w:div>
    <w:div w:id="885801596">
      <w:bodyDiv w:val="1"/>
      <w:marLeft w:val="0"/>
      <w:marRight w:val="0"/>
      <w:marTop w:val="0"/>
      <w:marBottom w:val="0"/>
      <w:divBdr>
        <w:top w:val="none" w:sz="0" w:space="0" w:color="auto"/>
        <w:left w:val="none" w:sz="0" w:space="0" w:color="auto"/>
        <w:bottom w:val="none" w:sz="0" w:space="0" w:color="auto"/>
        <w:right w:val="none" w:sz="0" w:space="0" w:color="auto"/>
      </w:divBdr>
      <w:divsChild>
        <w:div w:id="515924928">
          <w:marLeft w:val="187"/>
          <w:marRight w:val="0"/>
          <w:marTop w:val="0"/>
          <w:marBottom w:val="101"/>
          <w:divBdr>
            <w:top w:val="none" w:sz="0" w:space="0" w:color="auto"/>
            <w:left w:val="none" w:sz="0" w:space="0" w:color="auto"/>
            <w:bottom w:val="none" w:sz="0" w:space="0" w:color="auto"/>
            <w:right w:val="none" w:sz="0" w:space="0" w:color="auto"/>
          </w:divBdr>
        </w:div>
        <w:div w:id="1585532394">
          <w:marLeft w:val="187"/>
          <w:marRight w:val="0"/>
          <w:marTop w:val="0"/>
          <w:marBottom w:val="101"/>
          <w:divBdr>
            <w:top w:val="none" w:sz="0" w:space="0" w:color="auto"/>
            <w:left w:val="none" w:sz="0" w:space="0" w:color="auto"/>
            <w:bottom w:val="none" w:sz="0" w:space="0" w:color="auto"/>
            <w:right w:val="none" w:sz="0" w:space="0" w:color="auto"/>
          </w:divBdr>
        </w:div>
      </w:divsChild>
    </w:div>
    <w:div w:id="905644950">
      <w:bodyDiv w:val="1"/>
      <w:marLeft w:val="0"/>
      <w:marRight w:val="0"/>
      <w:marTop w:val="0"/>
      <w:marBottom w:val="0"/>
      <w:divBdr>
        <w:top w:val="none" w:sz="0" w:space="0" w:color="auto"/>
        <w:left w:val="none" w:sz="0" w:space="0" w:color="auto"/>
        <w:bottom w:val="none" w:sz="0" w:space="0" w:color="auto"/>
        <w:right w:val="none" w:sz="0" w:space="0" w:color="auto"/>
      </w:divBdr>
      <w:divsChild>
        <w:div w:id="467210944">
          <w:marLeft w:val="547"/>
          <w:marRight w:val="0"/>
          <w:marTop w:val="86"/>
          <w:marBottom w:val="0"/>
          <w:divBdr>
            <w:top w:val="none" w:sz="0" w:space="0" w:color="auto"/>
            <w:left w:val="none" w:sz="0" w:space="0" w:color="auto"/>
            <w:bottom w:val="none" w:sz="0" w:space="0" w:color="auto"/>
            <w:right w:val="none" w:sz="0" w:space="0" w:color="auto"/>
          </w:divBdr>
        </w:div>
        <w:div w:id="485319291">
          <w:marLeft w:val="547"/>
          <w:marRight w:val="0"/>
          <w:marTop w:val="86"/>
          <w:marBottom w:val="0"/>
          <w:divBdr>
            <w:top w:val="none" w:sz="0" w:space="0" w:color="auto"/>
            <w:left w:val="none" w:sz="0" w:space="0" w:color="auto"/>
            <w:bottom w:val="none" w:sz="0" w:space="0" w:color="auto"/>
            <w:right w:val="none" w:sz="0" w:space="0" w:color="auto"/>
          </w:divBdr>
        </w:div>
        <w:div w:id="693576297">
          <w:marLeft w:val="547"/>
          <w:marRight w:val="0"/>
          <w:marTop w:val="86"/>
          <w:marBottom w:val="0"/>
          <w:divBdr>
            <w:top w:val="none" w:sz="0" w:space="0" w:color="auto"/>
            <w:left w:val="none" w:sz="0" w:space="0" w:color="auto"/>
            <w:bottom w:val="none" w:sz="0" w:space="0" w:color="auto"/>
            <w:right w:val="none" w:sz="0" w:space="0" w:color="auto"/>
          </w:divBdr>
        </w:div>
        <w:div w:id="824784746">
          <w:marLeft w:val="547"/>
          <w:marRight w:val="0"/>
          <w:marTop w:val="86"/>
          <w:marBottom w:val="0"/>
          <w:divBdr>
            <w:top w:val="none" w:sz="0" w:space="0" w:color="auto"/>
            <w:left w:val="none" w:sz="0" w:space="0" w:color="auto"/>
            <w:bottom w:val="none" w:sz="0" w:space="0" w:color="auto"/>
            <w:right w:val="none" w:sz="0" w:space="0" w:color="auto"/>
          </w:divBdr>
        </w:div>
        <w:div w:id="973947112">
          <w:marLeft w:val="547"/>
          <w:marRight w:val="0"/>
          <w:marTop w:val="86"/>
          <w:marBottom w:val="0"/>
          <w:divBdr>
            <w:top w:val="none" w:sz="0" w:space="0" w:color="auto"/>
            <w:left w:val="none" w:sz="0" w:space="0" w:color="auto"/>
            <w:bottom w:val="none" w:sz="0" w:space="0" w:color="auto"/>
            <w:right w:val="none" w:sz="0" w:space="0" w:color="auto"/>
          </w:divBdr>
        </w:div>
        <w:div w:id="1556508515">
          <w:marLeft w:val="547"/>
          <w:marRight w:val="0"/>
          <w:marTop w:val="86"/>
          <w:marBottom w:val="0"/>
          <w:divBdr>
            <w:top w:val="none" w:sz="0" w:space="0" w:color="auto"/>
            <w:left w:val="none" w:sz="0" w:space="0" w:color="auto"/>
            <w:bottom w:val="none" w:sz="0" w:space="0" w:color="auto"/>
            <w:right w:val="none" w:sz="0" w:space="0" w:color="auto"/>
          </w:divBdr>
        </w:div>
        <w:div w:id="1628051712">
          <w:marLeft w:val="2520"/>
          <w:marRight w:val="0"/>
          <w:marTop w:val="86"/>
          <w:marBottom w:val="0"/>
          <w:divBdr>
            <w:top w:val="none" w:sz="0" w:space="0" w:color="auto"/>
            <w:left w:val="none" w:sz="0" w:space="0" w:color="auto"/>
            <w:bottom w:val="none" w:sz="0" w:space="0" w:color="auto"/>
            <w:right w:val="none" w:sz="0" w:space="0" w:color="auto"/>
          </w:divBdr>
        </w:div>
        <w:div w:id="1691877747">
          <w:marLeft w:val="547"/>
          <w:marRight w:val="0"/>
          <w:marTop w:val="86"/>
          <w:marBottom w:val="0"/>
          <w:divBdr>
            <w:top w:val="none" w:sz="0" w:space="0" w:color="auto"/>
            <w:left w:val="none" w:sz="0" w:space="0" w:color="auto"/>
            <w:bottom w:val="none" w:sz="0" w:space="0" w:color="auto"/>
            <w:right w:val="none" w:sz="0" w:space="0" w:color="auto"/>
          </w:divBdr>
        </w:div>
        <w:div w:id="2122719842">
          <w:marLeft w:val="547"/>
          <w:marRight w:val="0"/>
          <w:marTop w:val="86"/>
          <w:marBottom w:val="0"/>
          <w:divBdr>
            <w:top w:val="none" w:sz="0" w:space="0" w:color="auto"/>
            <w:left w:val="none" w:sz="0" w:space="0" w:color="auto"/>
            <w:bottom w:val="none" w:sz="0" w:space="0" w:color="auto"/>
            <w:right w:val="none" w:sz="0" w:space="0" w:color="auto"/>
          </w:divBdr>
        </w:div>
      </w:divsChild>
    </w:div>
    <w:div w:id="934291527">
      <w:bodyDiv w:val="1"/>
      <w:marLeft w:val="0"/>
      <w:marRight w:val="0"/>
      <w:marTop w:val="0"/>
      <w:marBottom w:val="0"/>
      <w:divBdr>
        <w:top w:val="none" w:sz="0" w:space="0" w:color="auto"/>
        <w:left w:val="none" w:sz="0" w:space="0" w:color="auto"/>
        <w:bottom w:val="none" w:sz="0" w:space="0" w:color="auto"/>
        <w:right w:val="none" w:sz="0" w:space="0" w:color="auto"/>
      </w:divBdr>
    </w:div>
    <w:div w:id="1028027783">
      <w:bodyDiv w:val="1"/>
      <w:marLeft w:val="0"/>
      <w:marRight w:val="0"/>
      <w:marTop w:val="0"/>
      <w:marBottom w:val="0"/>
      <w:divBdr>
        <w:top w:val="none" w:sz="0" w:space="0" w:color="auto"/>
        <w:left w:val="none" w:sz="0" w:space="0" w:color="auto"/>
        <w:bottom w:val="none" w:sz="0" w:space="0" w:color="auto"/>
        <w:right w:val="none" w:sz="0" w:space="0" w:color="auto"/>
      </w:divBdr>
      <w:divsChild>
        <w:div w:id="67075142">
          <w:marLeft w:val="720"/>
          <w:marRight w:val="0"/>
          <w:marTop w:val="86"/>
          <w:marBottom w:val="0"/>
          <w:divBdr>
            <w:top w:val="none" w:sz="0" w:space="0" w:color="auto"/>
            <w:left w:val="none" w:sz="0" w:space="0" w:color="auto"/>
            <w:bottom w:val="none" w:sz="0" w:space="0" w:color="auto"/>
            <w:right w:val="none" w:sz="0" w:space="0" w:color="auto"/>
          </w:divBdr>
        </w:div>
        <w:div w:id="76756833">
          <w:marLeft w:val="720"/>
          <w:marRight w:val="0"/>
          <w:marTop w:val="86"/>
          <w:marBottom w:val="0"/>
          <w:divBdr>
            <w:top w:val="none" w:sz="0" w:space="0" w:color="auto"/>
            <w:left w:val="none" w:sz="0" w:space="0" w:color="auto"/>
            <w:bottom w:val="none" w:sz="0" w:space="0" w:color="auto"/>
            <w:right w:val="none" w:sz="0" w:space="0" w:color="auto"/>
          </w:divBdr>
        </w:div>
        <w:div w:id="108354180">
          <w:marLeft w:val="720"/>
          <w:marRight w:val="0"/>
          <w:marTop w:val="86"/>
          <w:marBottom w:val="0"/>
          <w:divBdr>
            <w:top w:val="none" w:sz="0" w:space="0" w:color="auto"/>
            <w:left w:val="none" w:sz="0" w:space="0" w:color="auto"/>
            <w:bottom w:val="none" w:sz="0" w:space="0" w:color="auto"/>
            <w:right w:val="none" w:sz="0" w:space="0" w:color="auto"/>
          </w:divBdr>
        </w:div>
        <w:div w:id="148445762">
          <w:marLeft w:val="720"/>
          <w:marRight w:val="0"/>
          <w:marTop w:val="86"/>
          <w:marBottom w:val="0"/>
          <w:divBdr>
            <w:top w:val="none" w:sz="0" w:space="0" w:color="auto"/>
            <w:left w:val="none" w:sz="0" w:space="0" w:color="auto"/>
            <w:bottom w:val="none" w:sz="0" w:space="0" w:color="auto"/>
            <w:right w:val="none" w:sz="0" w:space="0" w:color="auto"/>
          </w:divBdr>
        </w:div>
        <w:div w:id="183440132">
          <w:marLeft w:val="720"/>
          <w:marRight w:val="0"/>
          <w:marTop w:val="86"/>
          <w:marBottom w:val="0"/>
          <w:divBdr>
            <w:top w:val="none" w:sz="0" w:space="0" w:color="auto"/>
            <w:left w:val="none" w:sz="0" w:space="0" w:color="auto"/>
            <w:bottom w:val="none" w:sz="0" w:space="0" w:color="auto"/>
            <w:right w:val="none" w:sz="0" w:space="0" w:color="auto"/>
          </w:divBdr>
        </w:div>
        <w:div w:id="363331921">
          <w:marLeft w:val="720"/>
          <w:marRight w:val="0"/>
          <w:marTop w:val="86"/>
          <w:marBottom w:val="0"/>
          <w:divBdr>
            <w:top w:val="none" w:sz="0" w:space="0" w:color="auto"/>
            <w:left w:val="none" w:sz="0" w:space="0" w:color="auto"/>
            <w:bottom w:val="none" w:sz="0" w:space="0" w:color="auto"/>
            <w:right w:val="none" w:sz="0" w:space="0" w:color="auto"/>
          </w:divBdr>
        </w:div>
        <w:div w:id="458913685">
          <w:marLeft w:val="720"/>
          <w:marRight w:val="0"/>
          <w:marTop w:val="86"/>
          <w:marBottom w:val="0"/>
          <w:divBdr>
            <w:top w:val="none" w:sz="0" w:space="0" w:color="auto"/>
            <w:left w:val="none" w:sz="0" w:space="0" w:color="auto"/>
            <w:bottom w:val="none" w:sz="0" w:space="0" w:color="auto"/>
            <w:right w:val="none" w:sz="0" w:space="0" w:color="auto"/>
          </w:divBdr>
        </w:div>
        <w:div w:id="467865134">
          <w:marLeft w:val="720"/>
          <w:marRight w:val="0"/>
          <w:marTop w:val="86"/>
          <w:marBottom w:val="0"/>
          <w:divBdr>
            <w:top w:val="none" w:sz="0" w:space="0" w:color="auto"/>
            <w:left w:val="none" w:sz="0" w:space="0" w:color="auto"/>
            <w:bottom w:val="none" w:sz="0" w:space="0" w:color="auto"/>
            <w:right w:val="none" w:sz="0" w:space="0" w:color="auto"/>
          </w:divBdr>
        </w:div>
        <w:div w:id="835649898">
          <w:marLeft w:val="720"/>
          <w:marRight w:val="0"/>
          <w:marTop w:val="86"/>
          <w:marBottom w:val="0"/>
          <w:divBdr>
            <w:top w:val="none" w:sz="0" w:space="0" w:color="auto"/>
            <w:left w:val="none" w:sz="0" w:space="0" w:color="auto"/>
            <w:bottom w:val="none" w:sz="0" w:space="0" w:color="auto"/>
            <w:right w:val="none" w:sz="0" w:space="0" w:color="auto"/>
          </w:divBdr>
        </w:div>
        <w:div w:id="946280817">
          <w:marLeft w:val="720"/>
          <w:marRight w:val="0"/>
          <w:marTop w:val="86"/>
          <w:marBottom w:val="0"/>
          <w:divBdr>
            <w:top w:val="none" w:sz="0" w:space="0" w:color="auto"/>
            <w:left w:val="none" w:sz="0" w:space="0" w:color="auto"/>
            <w:bottom w:val="none" w:sz="0" w:space="0" w:color="auto"/>
            <w:right w:val="none" w:sz="0" w:space="0" w:color="auto"/>
          </w:divBdr>
        </w:div>
        <w:div w:id="997225483">
          <w:marLeft w:val="720"/>
          <w:marRight w:val="0"/>
          <w:marTop w:val="86"/>
          <w:marBottom w:val="0"/>
          <w:divBdr>
            <w:top w:val="none" w:sz="0" w:space="0" w:color="auto"/>
            <w:left w:val="none" w:sz="0" w:space="0" w:color="auto"/>
            <w:bottom w:val="none" w:sz="0" w:space="0" w:color="auto"/>
            <w:right w:val="none" w:sz="0" w:space="0" w:color="auto"/>
          </w:divBdr>
        </w:div>
        <w:div w:id="1425346721">
          <w:marLeft w:val="720"/>
          <w:marRight w:val="0"/>
          <w:marTop w:val="86"/>
          <w:marBottom w:val="0"/>
          <w:divBdr>
            <w:top w:val="none" w:sz="0" w:space="0" w:color="auto"/>
            <w:left w:val="none" w:sz="0" w:space="0" w:color="auto"/>
            <w:bottom w:val="none" w:sz="0" w:space="0" w:color="auto"/>
            <w:right w:val="none" w:sz="0" w:space="0" w:color="auto"/>
          </w:divBdr>
        </w:div>
        <w:div w:id="1572503062">
          <w:marLeft w:val="720"/>
          <w:marRight w:val="0"/>
          <w:marTop w:val="86"/>
          <w:marBottom w:val="0"/>
          <w:divBdr>
            <w:top w:val="none" w:sz="0" w:space="0" w:color="auto"/>
            <w:left w:val="none" w:sz="0" w:space="0" w:color="auto"/>
            <w:bottom w:val="none" w:sz="0" w:space="0" w:color="auto"/>
            <w:right w:val="none" w:sz="0" w:space="0" w:color="auto"/>
          </w:divBdr>
        </w:div>
        <w:div w:id="1757052744">
          <w:marLeft w:val="720"/>
          <w:marRight w:val="0"/>
          <w:marTop w:val="86"/>
          <w:marBottom w:val="0"/>
          <w:divBdr>
            <w:top w:val="none" w:sz="0" w:space="0" w:color="auto"/>
            <w:left w:val="none" w:sz="0" w:space="0" w:color="auto"/>
            <w:bottom w:val="none" w:sz="0" w:space="0" w:color="auto"/>
            <w:right w:val="none" w:sz="0" w:space="0" w:color="auto"/>
          </w:divBdr>
        </w:div>
        <w:div w:id="2066833604">
          <w:marLeft w:val="720"/>
          <w:marRight w:val="0"/>
          <w:marTop w:val="86"/>
          <w:marBottom w:val="0"/>
          <w:divBdr>
            <w:top w:val="none" w:sz="0" w:space="0" w:color="auto"/>
            <w:left w:val="none" w:sz="0" w:space="0" w:color="auto"/>
            <w:bottom w:val="none" w:sz="0" w:space="0" w:color="auto"/>
            <w:right w:val="none" w:sz="0" w:space="0" w:color="auto"/>
          </w:divBdr>
        </w:div>
      </w:divsChild>
    </w:div>
    <w:div w:id="1271738096">
      <w:bodyDiv w:val="1"/>
      <w:marLeft w:val="0"/>
      <w:marRight w:val="0"/>
      <w:marTop w:val="0"/>
      <w:marBottom w:val="0"/>
      <w:divBdr>
        <w:top w:val="none" w:sz="0" w:space="0" w:color="auto"/>
        <w:left w:val="none" w:sz="0" w:space="0" w:color="auto"/>
        <w:bottom w:val="none" w:sz="0" w:space="0" w:color="auto"/>
        <w:right w:val="none" w:sz="0" w:space="0" w:color="auto"/>
      </w:divBdr>
      <w:divsChild>
        <w:div w:id="192230149">
          <w:marLeft w:val="274"/>
          <w:marRight w:val="0"/>
          <w:marTop w:val="0"/>
          <w:marBottom w:val="0"/>
          <w:divBdr>
            <w:top w:val="none" w:sz="0" w:space="0" w:color="auto"/>
            <w:left w:val="none" w:sz="0" w:space="0" w:color="auto"/>
            <w:bottom w:val="none" w:sz="0" w:space="0" w:color="auto"/>
            <w:right w:val="none" w:sz="0" w:space="0" w:color="auto"/>
          </w:divBdr>
        </w:div>
        <w:div w:id="440077682">
          <w:marLeft w:val="274"/>
          <w:marRight w:val="0"/>
          <w:marTop w:val="0"/>
          <w:marBottom w:val="0"/>
          <w:divBdr>
            <w:top w:val="none" w:sz="0" w:space="0" w:color="auto"/>
            <w:left w:val="none" w:sz="0" w:space="0" w:color="auto"/>
            <w:bottom w:val="none" w:sz="0" w:space="0" w:color="auto"/>
            <w:right w:val="none" w:sz="0" w:space="0" w:color="auto"/>
          </w:divBdr>
        </w:div>
        <w:div w:id="505902196">
          <w:marLeft w:val="274"/>
          <w:marRight w:val="0"/>
          <w:marTop w:val="0"/>
          <w:marBottom w:val="0"/>
          <w:divBdr>
            <w:top w:val="none" w:sz="0" w:space="0" w:color="auto"/>
            <w:left w:val="none" w:sz="0" w:space="0" w:color="auto"/>
            <w:bottom w:val="none" w:sz="0" w:space="0" w:color="auto"/>
            <w:right w:val="none" w:sz="0" w:space="0" w:color="auto"/>
          </w:divBdr>
        </w:div>
        <w:div w:id="560408142">
          <w:marLeft w:val="274"/>
          <w:marRight w:val="0"/>
          <w:marTop w:val="0"/>
          <w:marBottom w:val="0"/>
          <w:divBdr>
            <w:top w:val="none" w:sz="0" w:space="0" w:color="auto"/>
            <w:left w:val="none" w:sz="0" w:space="0" w:color="auto"/>
            <w:bottom w:val="none" w:sz="0" w:space="0" w:color="auto"/>
            <w:right w:val="none" w:sz="0" w:space="0" w:color="auto"/>
          </w:divBdr>
        </w:div>
        <w:div w:id="701398618">
          <w:marLeft w:val="274"/>
          <w:marRight w:val="0"/>
          <w:marTop w:val="0"/>
          <w:marBottom w:val="0"/>
          <w:divBdr>
            <w:top w:val="none" w:sz="0" w:space="0" w:color="auto"/>
            <w:left w:val="none" w:sz="0" w:space="0" w:color="auto"/>
            <w:bottom w:val="none" w:sz="0" w:space="0" w:color="auto"/>
            <w:right w:val="none" w:sz="0" w:space="0" w:color="auto"/>
          </w:divBdr>
        </w:div>
        <w:div w:id="1100833225">
          <w:marLeft w:val="274"/>
          <w:marRight w:val="0"/>
          <w:marTop w:val="0"/>
          <w:marBottom w:val="0"/>
          <w:divBdr>
            <w:top w:val="none" w:sz="0" w:space="0" w:color="auto"/>
            <w:left w:val="none" w:sz="0" w:space="0" w:color="auto"/>
            <w:bottom w:val="none" w:sz="0" w:space="0" w:color="auto"/>
            <w:right w:val="none" w:sz="0" w:space="0" w:color="auto"/>
          </w:divBdr>
        </w:div>
        <w:div w:id="1313758274">
          <w:marLeft w:val="274"/>
          <w:marRight w:val="0"/>
          <w:marTop w:val="0"/>
          <w:marBottom w:val="0"/>
          <w:divBdr>
            <w:top w:val="none" w:sz="0" w:space="0" w:color="auto"/>
            <w:left w:val="none" w:sz="0" w:space="0" w:color="auto"/>
            <w:bottom w:val="none" w:sz="0" w:space="0" w:color="auto"/>
            <w:right w:val="none" w:sz="0" w:space="0" w:color="auto"/>
          </w:divBdr>
        </w:div>
        <w:div w:id="1586648136">
          <w:marLeft w:val="274"/>
          <w:marRight w:val="0"/>
          <w:marTop w:val="0"/>
          <w:marBottom w:val="0"/>
          <w:divBdr>
            <w:top w:val="none" w:sz="0" w:space="0" w:color="auto"/>
            <w:left w:val="none" w:sz="0" w:space="0" w:color="auto"/>
            <w:bottom w:val="none" w:sz="0" w:space="0" w:color="auto"/>
            <w:right w:val="none" w:sz="0" w:space="0" w:color="auto"/>
          </w:divBdr>
        </w:div>
        <w:div w:id="1713504800">
          <w:marLeft w:val="274"/>
          <w:marRight w:val="0"/>
          <w:marTop w:val="0"/>
          <w:marBottom w:val="0"/>
          <w:divBdr>
            <w:top w:val="none" w:sz="0" w:space="0" w:color="auto"/>
            <w:left w:val="none" w:sz="0" w:space="0" w:color="auto"/>
            <w:bottom w:val="none" w:sz="0" w:space="0" w:color="auto"/>
            <w:right w:val="none" w:sz="0" w:space="0" w:color="auto"/>
          </w:divBdr>
        </w:div>
        <w:div w:id="1820462660">
          <w:marLeft w:val="274"/>
          <w:marRight w:val="0"/>
          <w:marTop w:val="0"/>
          <w:marBottom w:val="0"/>
          <w:divBdr>
            <w:top w:val="none" w:sz="0" w:space="0" w:color="auto"/>
            <w:left w:val="none" w:sz="0" w:space="0" w:color="auto"/>
            <w:bottom w:val="none" w:sz="0" w:space="0" w:color="auto"/>
            <w:right w:val="none" w:sz="0" w:space="0" w:color="auto"/>
          </w:divBdr>
        </w:div>
        <w:div w:id="1820875888">
          <w:marLeft w:val="274"/>
          <w:marRight w:val="0"/>
          <w:marTop w:val="0"/>
          <w:marBottom w:val="0"/>
          <w:divBdr>
            <w:top w:val="none" w:sz="0" w:space="0" w:color="auto"/>
            <w:left w:val="none" w:sz="0" w:space="0" w:color="auto"/>
            <w:bottom w:val="none" w:sz="0" w:space="0" w:color="auto"/>
            <w:right w:val="none" w:sz="0" w:space="0" w:color="auto"/>
          </w:divBdr>
        </w:div>
      </w:divsChild>
    </w:div>
    <w:div w:id="1357465108">
      <w:bodyDiv w:val="1"/>
      <w:marLeft w:val="0"/>
      <w:marRight w:val="0"/>
      <w:marTop w:val="0"/>
      <w:marBottom w:val="0"/>
      <w:divBdr>
        <w:top w:val="none" w:sz="0" w:space="0" w:color="auto"/>
        <w:left w:val="none" w:sz="0" w:space="0" w:color="auto"/>
        <w:bottom w:val="none" w:sz="0" w:space="0" w:color="auto"/>
        <w:right w:val="none" w:sz="0" w:space="0" w:color="auto"/>
      </w:divBdr>
      <w:divsChild>
        <w:div w:id="1173185902">
          <w:marLeft w:val="187"/>
          <w:marRight w:val="0"/>
          <w:marTop w:val="0"/>
          <w:marBottom w:val="86"/>
          <w:divBdr>
            <w:top w:val="none" w:sz="0" w:space="0" w:color="auto"/>
            <w:left w:val="none" w:sz="0" w:space="0" w:color="auto"/>
            <w:bottom w:val="none" w:sz="0" w:space="0" w:color="auto"/>
            <w:right w:val="none" w:sz="0" w:space="0" w:color="auto"/>
          </w:divBdr>
        </w:div>
        <w:div w:id="2088844017">
          <w:marLeft w:val="187"/>
          <w:marRight w:val="0"/>
          <w:marTop w:val="0"/>
          <w:marBottom w:val="86"/>
          <w:divBdr>
            <w:top w:val="none" w:sz="0" w:space="0" w:color="auto"/>
            <w:left w:val="none" w:sz="0" w:space="0" w:color="auto"/>
            <w:bottom w:val="none" w:sz="0" w:space="0" w:color="auto"/>
            <w:right w:val="none" w:sz="0" w:space="0" w:color="auto"/>
          </w:divBdr>
        </w:div>
      </w:divsChild>
    </w:div>
    <w:div w:id="1381324390">
      <w:bodyDiv w:val="1"/>
      <w:marLeft w:val="0"/>
      <w:marRight w:val="0"/>
      <w:marTop w:val="0"/>
      <w:marBottom w:val="0"/>
      <w:divBdr>
        <w:top w:val="none" w:sz="0" w:space="0" w:color="auto"/>
        <w:left w:val="none" w:sz="0" w:space="0" w:color="auto"/>
        <w:bottom w:val="none" w:sz="0" w:space="0" w:color="auto"/>
        <w:right w:val="none" w:sz="0" w:space="0" w:color="auto"/>
      </w:divBdr>
      <w:divsChild>
        <w:div w:id="396516798">
          <w:marLeft w:val="1166"/>
          <w:marRight w:val="0"/>
          <w:marTop w:val="0"/>
          <w:marBottom w:val="0"/>
          <w:divBdr>
            <w:top w:val="none" w:sz="0" w:space="0" w:color="auto"/>
            <w:left w:val="none" w:sz="0" w:space="0" w:color="auto"/>
            <w:bottom w:val="none" w:sz="0" w:space="0" w:color="auto"/>
            <w:right w:val="none" w:sz="0" w:space="0" w:color="auto"/>
          </w:divBdr>
        </w:div>
        <w:div w:id="495532253">
          <w:marLeft w:val="1166"/>
          <w:marRight w:val="0"/>
          <w:marTop w:val="0"/>
          <w:marBottom w:val="0"/>
          <w:divBdr>
            <w:top w:val="none" w:sz="0" w:space="0" w:color="auto"/>
            <w:left w:val="none" w:sz="0" w:space="0" w:color="auto"/>
            <w:bottom w:val="none" w:sz="0" w:space="0" w:color="auto"/>
            <w:right w:val="none" w:sz="0" w:space="0" w:color="auto"/>
          </w:divBdr>
        </w:div>
        <w:div w:id="526916364">
          <w:marLeft w:val="1166"/>
          <w:marRight w:val="0"/>
          <w:marTop w:val="0"/>
          <w:marBottom w:val="0"/>
          <w:divBdr>
            <w:top w:val="none" w:sz="0" w:space="0" w:color="auto"/>
            <w:left w:val="none" w:sz="0" w:space="0" w:color="auto"/>
            <w:bottom w:val="none" w:sz="0" w:space="0" w:color="auto"/>
            <w:right w:val="none" w:sz="0" w:space="0" w:color="auto"/>
          </w:divBdr>
        </w:div>
        <w:div w:id="580260906">
          <w:marLeft w:val="1166"/>
          <w:marRight w:val="0"/>
          <w:marTop w:val="0"/>
          <w:marBottom w:val="0"/>
          <w:divBdr>
            <w:top w:val="none" w:sz="0" w:space="0" w:color="auto"/>
            <w:left w:val="none" w:sz="0" w:space="0" w:color="auto"/>
            <w:bottom w:val="none" w:sz="0" w:space="0" w:color="auto"/>
            <w:right w:val="none" w:sz="0" w:space="0" w:color="auto"/>
          </w:divBdr>
        </w:div>
        <w:div w:id="1582133728">
          <w:marLeft w:val="1166"/>
          <w:marRight w:val="0"/>
          <w:marTop w:val="0"/>
          <w:marBottom w:val="0"/>
          <w:divBdr>
            <w:top w:val="none" w:sz="0" w:space="0" w:color="auto"/>
            <w:left w:val="none" w:sz="0" w:space="0" w:color="auto"/>
            <w:bottom w:val="none" w:sz="0" w:space="0" w:color="auto"/>
            <w:right w:val="none" w:sz="0" w:space="0" w:color="auto"/>
          </w:divBdr>
        </w:div>
        <w:div w:id="1895656532">
          <w:marLeft w:val="1166"/>
          <w:marRight w:val="0"/>
          <w:marTop w:val="0"/>
          <w:marBottom w:val="0"/>
          <w:divBdr>
            <w:top w:val="none" w:sz="0" w:space="0" w:color="auto"/>
            <w:left w:val="none" w:sz="0" w:space="0" w:color="auto"/>
            <w:bottom w:val="none" w:sz="0" w:space="0" w:color="auto"/>
            <w:right w:val="none" w:sz="0" w:space="0" w:color="auto"/>
          </w:divBdr>
        </w:div>
        <w:div w:id="1935284718">
          <w:marLeft w:val="1166"/>
          <w:marRight w:val="0"/>
          <w:marTop w:val="0"/>
          <w:marBottom w:val="0"/>
          <w:divBdr>
            <w:top w:val="none" w:sz="0" w:space="0" w:color="auto"/>
            <w:left w:val="none" w:sz="0" w:space="0" w:color="auto"/>
            <w:bottom w:val="none" w:sz="0" w:space="0" w:color="auto"/>
            <w:right w:val="none" w:sz="0" w:space="0" w:color="auto"/>
          </w:divBdr>
        </w:div>
        <w:div w:id="1952198847">
          <w:marLeft w:val="1166"/>
          <w:marRight w:val="0"/>
          <w:marTop w:val="0"/>
          <w:marBottom w:val="0"/>
          <w:divBdr>
            <w:top w:val="none" w:sz="0" w:space="0" w:color="auto"/>
            <w:left w:val="none" w:sz="0" w:space="0" w:color="auto"/>
            <w:bottom w:val="none" w:sz="0" w:space="0" w:color="auto"/>
            <w:right w:val="none" w:sz="0" w:space="0" w:color="auto"/>
          </w:divBdr>
        </w:div>
        <w:div w:id="2137487651">
          <w:marLeft w:val="1166"/>
          <w:marRight w:val="0"/>
          <w:marTop w:val="0"/>
          <w:marBottom w:val="0"/>
          <w:divBdr>
            <w:top w:val="none" w:sz="0" w:space="0" w:color="auto"/>
            <w:left w:val="none" w:sz="0" w:space="0" w:color="auto"/>
            <w:bottom w:val="none" w:sz="0" w:space="0" w:color="auto"/>
            <w:right w:val="none" w:sz="0" w:space="0" w:color="auto"/>
          </w:divBdr>
        </w:div>
      </w:divsChild>
    </w:div>
    <w:div w:id="1390618152">
      <w:bodyDiv w:val="1"/>
      <w:marLeft w:val="0"/>
      <w:marRight w:val="0"/>
      <w:marTop w:val="0"/>
      <w:marBottom w:val="0"/>
      <w:divBdr>
        <w:top w:val="none" w:sz="0" w:space="0" w:color="auto"/>
        <w:left w:val="none" w:sz="0" w:space="0" w:color="auto"/>
        <w:bottom w:val="none" w:sz="0" w:space="0" w:color="auto"/>
        <w:right w:val="none" w:sz="0" w:space="0" w:color="auto"/>
      </w:divBdr>
    </w:div>
    <w:div w:id="1411124164">
      <w:bodyDiv w:val="1"/>
      <w:marLeft w:val="0"/>
      <w:marRight w:val="0"/>
      <w:marTop w:val="0"/>
      <w:marBottom w:val="0"/>
      <w:divBdr>
        <w:top w:val="none" w:sz="0" w:space="0" w:color="auto"/>
        <w:left w:val="none" w:sz="0" w:space="0" w:color="auto"/>
        <w:bottom w:val="none" w:sz="0" w:space="0" w:color="auto"/>
        <w:right w:val="none" w:sz="0" w:space="0" w:color="auto"/>
      </w:divBdr>
      <w:divsChild>
        <w:div w:id="191118242">
          <w:marLeft w:val="720"/>
          <w:marRight w:val="0"/>
          <w:marTop w:val="86"/>
          <w:marBottom w:val="0"/>
          <w:divBdr>
            <w:top w:val="none" w:sz="0" w:space="0" w:color="auto"/>
            <w:left w:val="none" w:sz="0" w:space="0" w:color="auto"/>
            <w:bottom w:val="none" w:sz="0" w:space="0" w:color="auto"/>
            <w:right w:val="none" w:sz="0" w:space="0" w:color="auto"/>
          </w:divBdr>
        </w:div>
        <w:div w:id="328287608">
          <w:marLeft w:val="720"/>
          <w:marRight w:val="0"/>
          <w:marTop w:val="86"/>
          <w:marBottom w:val="0"/>
          <w:divBdr>
            <w:top w:val="none" w:sz="0" w:space="0" w:color="auto"/>
            <w:left w:val="none" w:sz="0" w:space="0" w:color="auto"/>
            <w:bottom w:val="none" w:sz="0" w:space="0" w:color="auto"/>
            <w:right w:val="none" w:sz="0" w:space="0" w:color="auto"/>
          </w:divBdr>
        </w:div>
        <w:div w:id="389110382">
          <w:marLeft w:val="720"/>
          <w:marRight w:val="0"/>
          <w:marTop w:val="86"/>
          <w:marBottom w:val="0"/>
          <w:divBdr>
            <w:top w:val="none" w:sz="0" w:space="0" w:color="auto"/>
            <w:left w:val="none" w:sz="0" w:space="0" w:color="auto"/>
            <w:bottom w:val="none" w:sz="0" w:space="0" w:color="auto"/>
            <w:right w:val="none" w:sz="0" w:space="0" w:color="auto"/>
          </w:divBdr>
        </w:div>
        <w:div w:id="547184609">
          <w:marLeft w:val="720"/>
          <w:marRight w:val="0"/>
          <w:marTop w:val="86"/>
          <w:marBottom w:val="0"/>
          <w:divBdr>
            <w:top w:val="none" w:sz="0" w:space="0" w:color="auto"/>
            <w:left w:val="none" w:sz="0" w:space="0" w:color="auto"/>
            <w:bottom w:val="none" w:sz="0" w:space="0" w:color="auto"/>
            <w:right w:val="none" w:sz="0" w:space="0" w:color="auto"/>
          </w:divBdr>
        </w:div>
        <w:div w:id="644747680">
          <w:marLeft w:val="720"/>
          <w:marRight w:val="0"/>
          <w:marTop w:val="86"/>
          <w:marBottom w:val="0"/>
          <w:divBdr>
            <w:top w:val="none" w:sz="0" w:space="0" w:color="auto"/>
            <w:left w:val="none" w:sz="0" w:space="0" w:color="auto"/>
            <w:bottom w:val="none" w:sz="0" w:space="0" w:color="auto"/>
            <w:right w:val="none" w:sz="0" w:space="0" w:color="auto"/>
          </w:divBdr>
        </w:div>
        <w:div w:id="688064353">
          <w:marLeft w:val="720"/>
          <w:marRight w:val="0"/>
          <w:marTop w:val="86"/>
          <w:marBottom w:val="0"/>
          <w:divBdr>
            <w:top w:val="none" w:sz="0" w:space="0" w:color="auto"/>
            <w:left w:val="none" w:sz="0" w:space="0" w:color="auto"/>
            <w:bottom w:val="none" w:sz="0" w:space="0" w:color="auto"/>
            <w:right w:val="none" w:sz="0" w:space="0" w:color="auto"/>
          </w:divBdr>
        </w:div>
        <w:div w:id="1289242853">
          <w:marLeft w:val="720"/>
          <w:marRight w:val="0"/>
          <w:marTop w:val="86"/>
          <w:marBottom w:val="0"/>
          <w:divBdr>
            <w:top w:val="none" w:sz="0" w:space="0" w:color="auto"/>
            <w:left w:val="none" w:sz="0" w:space="0" w:color="auto"/>
            <w:bottom w:val="none" w:sz="0" w:space="0" w:color="auto"/>
            <w:right w:val="none" w:sz="0" w:space="0" w:color="auto"/>
          </w:divBdr>
        </w:div>
        <w:div w:id="1319576461">
          <w:marLeft w:val="720"/>
          <w:marRight w:val="0"/>
          <w:marTop w:val="86"/>
          <w:marBottom w:val="0"/>
          <w:divBdr>
            <w:top w:val="none" w:sz="0" w:space="0" w:color="auto"/>
            <w:left w:val="none" w:sz="0" w:space="0" w:color="auto"/>
            <w:bottom w:val="none" w:sz="0" w:space="0" w:color="auto"/>
            <w:right w:val="none" w:sz="0" w:space="0" w:color="auto"/>
          </w:divBdr>
        </w:div>
        <w:div w:id="1473400887">
          <w:marLeft w:val="720"/>
          <w:marRight w:val="0"/>
          <w:marTop w:val="86"/>
          <w:marBottom w:val="0"/>
          <w:divBdr>
            <w:top w:val="none" w:sz="0" w:space="0" w:color="auto"/>
            <w:left w:val="none" w:sz="0" w:space="0" w:color="auto"/>
            <w:bottom w:val="none" w:sz="0" w:space="0" w:color="auto"/>
            <w:right w:val="none" w:sz="0" w:space="0" w:color="auto"/>
          </w:divBdr>
        </w:div>
        <w:div w:id="1564829219">
          <w:marLeft w:val="720"/>
          <w:marRight w:val="0"/>
          <w:marTop w:val="86"/>
          <w:marBottom w:val="0"/>
          <w:divBdr>
            <w:top w:val="none" w:sz="0" w:space="0" w:color="auto"/>
            <w:left w:val="none" w:sz="0" w:space="0" w:color="auto"/>
            <w:bottom w:val="none" w:sz="0" w:space="0" w:color="auto"/>
            <w:right w:val="none" w:sz="0" w:space="0" w:color="auto"/>
          </w:divBdr>
        </w:div>
        <w:div w:id="1634212321">
          <w:marLeft w:val="720"/>
          <w:marRight w:val="0"/>
          <w:marTop w:val="86"/>
          <w:marBottom w:val="0"/>
          <w:divBdr>
            <w:top w:val="none" w:sz="0" w:space="0" w:color="auto"/>
            <w:left w:val="none" w:sz="0" w:space="0" w:color="auto"/>
            <w:bottom w:val="none" w:sz="0" w:space="0" w:color="auto"/>
            <w:right w:val="none" w:sz="0" w:space="0" w:color="auto"/>
          </w:divBdr>
        </w:div>
        <w:div w:id="1686591982">
          <w:marLeft w:val="720"/>
          <w:marRight w:val="0"/>
          <w:marTop w:val="86"/>
          <w:marBottom w:val="0"/>
          <w:divBdr>
            <w:top w:val="none" w:sz="0" w:space="0" w:color="auto"/>
            <w:left w:val="none" w:sz="0" w:space="0" w:color="auto"/>
            <w:bottom w:val="none" w:sz="0" w:space="0" w:color="auto"/>
            <w:right w:val="none" w:sz="0" w:space="0" w:color="auto"/>
          </w:divBdr>
        </w:div>
        <w:div w:id="1734815291">
          <w:marLeft w:val="720"/>
          <w:marRight w:val="0"/>
          <w:marTop w:val="86"/>
          <w:marBottom w:val="0"/>
          <w:divBdr>
            <w:top w:val="none" w:sz="0" w:space="0" w:color="auto"/>
            <w:left w:val="none" w:sz="0" w:space="0" w:color="auto"/>
            <w:bottom w:val="none" w:sz="0" w:space="0" w:color="auto"/>
            <w:right w:val="none" w:sz="0" w:space="0" w:color="auto"/>
          </w:divBdr>
        </w:div>
        <w:div w:id="1918974165">
          <w:marLeft w:val="720"/>
          <w:marRight w:val="0"/>
          <w:marTop w:val="86"/>
          <w:marBottom w:val="0"/>
          <w:divBdr>
            <w:top w:val="none" w:sz="0" w:space="0" w:color="auto"/>
            <w:left w:val="none" w:sz="0" w:space="0" w:color="auto"/>
            <w:bottom w:val="none" w:sz="0" w:space="0" w:color="auto"/>
            <w:right w:val="none" w:sz="0" w:space="0" w:color="auto"/>
          </w:divBdr>
        </w:div>
      </w:divsChild>
    </w:div>
    <w:div w:id="1413309005">
      <w:bodyDiv w:val="1"/>
      <w:marLeft w:val="0"/>
      <w:marRight w:val="0"/>
      <w:marTop w:val="0"/>
      <w:marBottom w:val="0"/>
      <w:divBdr>
        <w:top w:val="none" w:sz="0" w:space="0" w:color="auto"/>
        <w:left w:val="none" w:sz="0" w:space="0" w:color="auto"/>
        <w:bottom w:val="none" w:sz="0" w:space="0" w:color="auto"/>
        <w:right w:val="none" w:sz="0" w:space="0" w:color="auto"/>
      </w:divBdr>
      <w:divsChild>
        <w:div w:id="394862181">
          <w:marLeft w:val="720"/>
          <w:marRight w:val="0"/>
          <w:marTop w:val="0"/>
          <w:marBottom w:val="0"/>
          <w:divBdr>
            <w:top w:val="none" w:sz="0" w:space="0" w:color="auto"/>
            <w:left w:val="none" w:sz="0" w:space="0" w:color="auto"/>
            <w:bottom w:val="none" w:sz="0" w:space="0" w:color="auto"/>
            <w:right w:val="none" w:sz="0" w:space="0" w:color="auto"/>
          </w:divBdr>
        </w:div>
        <w:div w:id="691804004">
          <w:marLeft w:val="720"/>
          <w:marRight w:val="0"/>
          <w:marTop w:val="0"/>
          <w:marBottom w:val="0"/>
          <w:divBdr>
            <w:top w:val="none" w:sz="0" w:space="0" w:color="auto"/>
            <w:left w:val="none" w:sz="0" w:space="0" w:color="auto"/>
            <w:bottom w:val="none" w:sz="0" w:space="0" w:color="auto"/>
            <w:right w:val="none" w:sz="0" w:space="0" w:color="auto"/>
          </w:divBdr>
        </w:div>
        <w:div w:id="855926386">
          <w:marLeft w:val="720"/>
          <w:marRight w:val="0"/>
          <w:marTop w:val="0"/>
          <w:marBottom w:val="0"/>
          <w:divBdr>
            <w:top w:val="none" w:sz="0" w:space="0" w:color="auto"/>
            <w:left w:val="none" w:sz="0" w:space="0" w:color="auto"/>
            <w:bottom w:val="none" w:sz="0" w:space="0" w:color="auto"/>
            <w:right w:val="none" w:sz="0" w:space="0" w:color="auto"/>
          </w:divBdr>
        </w:div>
        <w:div w:id="1423919089">
          <w:marLeft w:val="720"/>
          <w:marRight w:val="0"/>
          <w:marTop w:val="0"/>
          <w:marBottom w:val="0"/>
          <w:divBdr>
            <w:top w:val="none" w:sz="0" w:space="0" w:color="auto"/>
            <w:left w:val="none" w:sz="0" w:space="0" w:color="auto"/>
            <w:bottom w:val="none" w:sz="0" w:space="0" w:color="auto"/>
            <w:right w:val="none" w:sz="0" w:space="0" w:color="auto"/>
          </w:divBdr>
        </w:div>
        <w:div w:id="1575356521">
          <w:marLeft w:val="720"/>
          <w:marRight w:val="0"/>
          <w:marTop w:val="0"/>
          <w:marBottom w:val="0"/>
          <w:divBdr>
            <w:top w:val="none" w:sz="0" w:space="0" w:color="auto"/>
            <w:left w:val="none" w:sz="0" w:space="0" w:color="auto"/>
            <w:bottom w:val="none" w:sz="0" w:space="0" w:color="auto"/>
            <w:right w:val="none" w:sz="0" w:space="0" w:color="auto"/>
          </w:divBdr>
        </w:div>
      </w:divsChild>
    </w:div>
    <w:div w:id="1525947836">
      <w:bodyDiv w:val="1"/>
      <w:marLeft w:val="0"/>
      <w:marRight w:val="0"/>
      <w:marTop w:val="0"/>
      <w:marBottom w:val="0"/>
      <w:divBdr>
        <w:top w:val="none" w:sz="0" w:space="0" w:color="auto"/>
        <w:left w:val="none" w:sz="0" w:space="0" w:color="auto"/>
        <w:bottom w:val="none" w:sz="0" w:space="0" w:color="auto"/>
        <w:right w:val="none" w:sz="0" w:space="0" w:color="auto"/>
      </w:divBdr>
    </w:div>
    <w:div w:id="1669287709">
      <w:bodyDiv w:val="1"/>
      <w:marLeft w:val="0"/>
      <w:marRight w:val="0"/>
      <w:marTop w:val="0"/>
      <w:marBottom w:val="0"/>
      <w:divBdr>
        <w:top w:val="none" w:sz="0" w:space="0" w:color="auto"/>
        <w:left w:val="none" w:sz="0" w:space="0" w:color="auto"/>
        <w:bottom w:val="none" w:sz="0" w:space="0" w:color="auto"/>
        <w:right w:val="none" w:sz="0" w:space="0" w:color="auto"/>
      </w:divBdr>
    </w:div>
    <w:div w:id="1867480971">
      <w:bodyDiv w:val="1"/>
      <w:marLeft w:val="0"/>
      <w:marRight w:val="0"/>
      <w:marTop w:val="0"/>
      <w:marBottom w:val="0"/>
      <w:divBdr>
        <w:top w:val="none" w:sz="0" w:space="0" w:color="auto"/>
        <w:left w:val="none" w:sz="0" w:space="0" w:color="auto"/>
        <w:bottom w:val="none" w:sz="0" w:space="0" w:color="auto"/>
        <w:right w:val="none" w:sz="0" w:space="0" w:color="auto"/>
      </w:divBdr>
    </w:div>
    <w:div w:id="1906408407">
      <w:bodyDiv w:val="1"/>
      <w:marLeft w:val="0"/>
      <w:marRight w:val="0"/>
      <w:marTop w:val="0"/>
      <w:marBottom w:val="0"/>
      <w:divBdr>
        <w:top w:val="none" w:sz="0" w:space="0" w:color="auto"/>
        <w:left w:val="none" w:sz="0" w:space="0" w:color="auto"/>
        <w:bottom w:val="none" w:sz="0" w:space="0" w:color="auto"/>
        <w:right w:val="none" w:sz="0" w:space="0" w:color="auto"/>
      </w:divBdr>
      <w:divsChild>
        <w:div w:id="159200813">
          <w:marLeft w:val="605"/>
          <w:marRight w:val="0"/>
          <w:marTop w:val="0"/>
          <w:marBottom w:val="0"/>
          <w:divBdr>
            <w:top w:val="none" w:sz="0" w:space="0" w:color="auto"/>
            <w:left w:val="none" w:sz="0" w:space="0" w:color="auto"/>
            <w:bottom w:val="none" w:sz="0" w:space="0" w:color="auto"/>
            <w:right w:val="none" w:sz="0" w:space="0" w:color="auto"/>
          </w:divBdr>
        </w:div>
        <w:div w:id="287274756">
          <w:marLeft w:val="605"/>
          <w:marRight w:val="0"/>
          <w:marTop w:val="0"/>
          <w:marBottom w:val="0"/>
          <w:divBdr>
            <w:top w:val="none" w:sz="0" w:space="0" w:color="auto"/>
            <w:left w:val="none" w:sz="0" w:space="0" w:color="auto"/>
            <w:bottom w:val="none" w:sz="0" w:space="0" w:color="auto"/>
            <w:right w:val="none" w:sz="0" w:space="0" w:color="auto"/>
          </w:divBdr>
        </w:div>
        <w:div w:id="409087135">
          <w:marLeft w:val="605"/>
          <w:marRight w:val="0"/>
          <w:marTop w:val="0"/>
          <w:marBottom w:val="0"/>
          <w:divBdr>
            <w:top w:val="none" w:sz="0" w:space="0" w:color="auto"/>
            <w:left w:val="none" w:sz="0" w:space="0" w:color="auto"/>
            <w:bottom w:val="none" w:sz="0" w:space="0" w:color="auto"/>
            <w:right w:val="none" w:sz="0" w:space="0" w:color="auto"/>
          </w:divBdr>
        </w:div>
        <w:div w:id="492256799">
          <w:marLeft w:val="605"/>
          <w:marRight w:val="0"/>
          <w:marTop w:val="0"/>
          <w:marBottom w:val="0"/>
          <w:divBdr>
            <w:top w:val="none" w:sz="0" w:space="0" w:color="auto"/>
            <w:left w:val="none" w:sz="0" w:space="0" w:color="auto"/>
            <w:bottom w:val="none" w:sz="0" w:space="0" w:color="auto"/>
            <w:right w:val="none" w:sz="0" w:space="0" w:color="auto"/>
          </w:divBdr>
        </w:div>
        <w:div w:id="919602299">
          <w:marLeft w:val="605"/>
          <w:marRight w:val="0"/>
          <w:marTop w:val="0"/>
          <w:marBottom w:val="0"/>
          <w:divBdr>
            <w:top w:val="none" w:sz="0" w:space="0" w:color="auto"/>
            <w:left w:val="none" w:sz="0" w:space="0" w:color="auto"/>
            <w:bottom w:val="none" w:sz="0" w:space="0" w:color="auto"/>
            <w:right w:val="none" w:sz="0" w:space="0" w:color="auto"/>
          </w:divBdr>
        </w:div>
        <w:div w:id="1097215013">
          <w:marLeft w:val="605"/>
          <w:marRight w:val="0"/>
          <w:marTop w:val="0"/>
          <w:marBottom w:val="0"/>
          <w:divBdr>
            <w:top w:val="none" w:sz="0" w:space="0" w:color="auto"/>
            <w:left w:val="none" w:sz="0" w:space="0" w:color="auto"/>
            <w:bottom w:val="none" w:sz="0" w:space="0" w:color="auto"/>
            <w:right w:val="none" w:sz="0" w:space="0" w:color="auto"/>
          </w:divBdr>
        </w:div>
        <w:div w:id="1241985016">
          <w:marLeft w:val="605"/>
          <w:marRight w:val="0"/>
          <w:marTop w:val="0"/>
          <w:marBottom w:val="0"/>
          <w:divBdr>
            <w:top w:val="none" w:sz="0" w:space="0" w:color="auto"/>
            <w:left w:val="none" w:sz="0" w:space="0" w:color="auto"/>
            <w:bottom w:val="none" w:sz="0" w:space="0" w:color="auto"/>
            <w:right w:val="none" w:sz="0" w:space="0" w:color="auto"/>
          </w:divBdr>
        </w:div>
        <w:div w:id="1616984960">
          <w:marLeft w:val="605"/>
          <w:marRight w:val="0"/>
          <w:marTop w:val="0"/>
          <w:marBottom w:val="0"/>
          <w:divBdr>
            <w:top w:val="none" w:sz="0" w:space="0" w:color="auto"/>
            <w:left w:val="none" w:sz="0" w:space="0" w:color="auto"/>
            <w:bottom w:val="none" w:sz="0" w:space="0" w:color="auto"/>
            <w:right w:val="none" w:sz="0" w:space="0" w:color="auto"/>
          </w:divBdr>
        </w:div>
        <w:div w:id="1879656436">
          <w:marLeft w:val="605"/>
          <w:marRight w:val="0"/>
          <w:marTop w:val="0"/>
          <w:marBottom w:val="0"/>
          <w:divBdr>
            <w:top w:val="none" w:sz="0" w:space="0" w:color="auto"/>
            <w:left w:val="none" w:sz="0" w:space="0" w:color="auto"/>
            <w:bottom w:val="none" w:sz="0" w:space="0" w:color="auto"/>
            <w:right w:val="none" w:sz="0" w:space="0" w:color="auto"/>
          </w:divBdr>
        </w:div>
        <w:div w:id="1900432897">
          <w:marLeft w:val="605"/>
          <w:marRight w:val="0"/>
          <w:marTop w:val="0"/>
          <w:marBottom w:val="0"/>
          <w:divBdr>
            <w:top w:val="none" w:sz="0" w:space="0" w:color="auto"/>
            <w:left w:val="none" w:sz="0" w:space="0" w:color="auto"/>
            <w:bottom w:val="none" w:sz="0" w:space="0" w:color="auto"/>
            <w:right w:val="none" w:sz="0" w:space="0" w:color="auto"/>
          </w:divBdr>
        </w:div>
        <w:div w:id="1902398125">
          <w:marLeft w:val="605"/>
          <w:marRight w:val="0"/>
          <w:marTop w:val="0"/>
          <w:marBottom w:val="0"/>
          <w:divBdr>
            <w:top w:val="none" w:sz="0" w:space="0" w:color="auto"/>
            <w:left w:val="none" w:sz="0" w:space="0" w:color="auto"/>
            <w:bottom w:val="none" w:sz="0" w:space="0" w:color="auto"/>
            <w:right w:val="none" w:sz="0" w:space="0" w:color="auto"/>
          </w:divBdr>
        </w:div>
        <w:div w:id="2133547262">
          <w:marLeft w:val="605"/>
          <w:marRight w:val="0"/>
          <w:marTop w:val="0"/>
          <w:marBottom w:val="0"/>
          <w:divBdr>
            <w:top w:val="none" w:sz="0" w:space="0" w:color="auto"/>
            <w:left w:val="none" w:sz="0" w:space="0" w:color="auto"/>
            <w:bottom w:val="none" w:sz="0" w:space="0" w:color="auto"/>
            <w:right w:val="none" w:sz="0" w:space="0" w:color="auto"/>
          </w:divBdr>
        </w:div>
      </w:divsChild>
    </w:div>
    <w:div w:id="1908302254">
      <w:bodyDiv w:val="1"/>
      <w:marLeft w:val="0"/>
      <w:marRight w:val="0"/>
      <w:marTop w:val="0"/>
      <w:marBottom w:val="0"/>
      <w:divBdr>
        <w:top w:val="none" w:sz="0" w:space="0" w:color="auto"/>
        <w:left w:val="none" w:sz="0" w:space="0" w:color="auto"/>
        <w:bottom w:val="none" w:sz="0" w:space="0" w:color="auto"/>
        <w:right w:val="none" w:sz="0" w:space="0" w:color="auto"/>
      </w:divBdr>
    </w:div>
    <w:div w:id="1948004215">
      <w:bodyDiv w:val="1"/>
      <w:marLeft w:val="0"/>
      <w:marRight w:val="0"/>
      <w:marTop w:val="0"/>
      <w:marBottom w:val="0"/>
      <w:divBdr>
        <w:top w:val="none" w:sz="0" w:space="0" w:color="auto"/>
        <w:left w:val="none" w:sz="0" w:space="0" w:color="auto"/>
        <w:bottom w:val="none" w:sz="0" w:space="0" w:color="auto"/>
        <w:right w:val="none" w:sz="0" w:space="0" w:color="auto"/>
      </w:divBdr>
      <w:divsChild>
        <w:div w:id="495607519">
          <w:marLeft w:val="547"/>
          <w:marRight w:val="0"/>
          <w:marTop w:val="0"/>
          <w:marBottom w:val="0"/>
          <w:divBdr>
            <w:top w:val="none" w:sz="0" w:space="0" w:color="auto"/>
            <w:left w:val="none" w:sz="0" w:space="0" w:color="auto"/>
            <w:bottom w:val="none" w:sz="0" w:space="0" w:color="auto"/>
            <w:right w:val="none" w:sz="0" w:space="0" w:color="auto"/>
          </w:divBdr>
        </w:div>
        <w:div w:id="1029450811">
          <w:marLeft w:val="547"/>
          <w:marRight w:val="0"/>
          <w:marTop w:val="0"/>
          <w:marBottom w:val="0"/>
          <w:divBdr>
            <w:top w:val="none" w:sz="0" w:space="0" w:color="auto"/>
            <w:left w:val="none" w:sz="0" w:space="0" w:color="auto"/>
            <w:bottom w:val="none" w:sz="0" w:space="0" w:color="auto"/>
            <w:right w:val="none" w:sz="0" w:space="0" w:color="auto"/>
          </w:divBdr>
        </w:div>
      </w:divsChild>
    </w:div>
    <w:div w:id="1997151360">
      <w:bodyDiv w:val="1"/>
      <w:marLeft w:val="0"/>
      <w:marRight w:val="0"/>
      <w:marTop w:val="0"/>
      <w:marBottom w:val="0"/>
      <w:divBdr>
        <w:top w:val="none" w:sz="0" w:space="0" w:color="auto"/>
        <w:left w:val="none" w:sz="0" w:space="0" w:color="auto"/>
        <w:bottom w:val="none" w:sz="0" w:space="0" w:color="auto"/>
        <w:right w:val="none" w:sz="0" w:space="0" w:color="auto"/>
      </w:divBdr>
      <w:divsChild>
        <w:div w:id="481893381">
          <w:marLeft w:val="547"/>
          <w:marRight w:val="0"/>
          <w:marTop w:val="96"/>
          <w:marBottom w:val="0"/>
          <w:divBdr>
            <w:top w:val="none" w:sz="0" w:space="0" w:color="auto"/>
            <w:left w:val="none" w:sz="0" w:space="0" w:color="auto"/>
            <w:bottom w:val="none" w:sz="0" w:space="0" w:color="auto"/>
            <w:right w:val="none" w:sz="0" w:space="0" w:color="auto"/>
          </w:divBdr>
        </w:div>
        <w:div w:id="784470173">
          <w:marLeft w:val="547"/>
          <w:marRight w:val="0"/>
          <w:marTop w:val="96"/>
          <w:marBottom w:val="0"/>
          <w:divBdr>
            <w:top w:val="none" w:sz="0" w:space="0" w:color="auto"/>
            <w:left w:val="none" w:sz="0" w:space="0" w:color="auto"/>
            <w:bottom w:val="none" w:sz="0" w:space="0" w:color="auto"/>
            <w:right w:val="none" w:sz="0" w:space="0" w:color="auto"/>
          </w:divBdr>
        </w:div>
        <w:div w:id="1378240597">
          <w:marLeft w:val="547"/>
          <w:marRight w:val="0"/>
          <w:marTop w:val="96"/>
          <w:marBottom w:val="0"/>
          <w:divBdr>
            <w:top w:val="none" w:sz="0" w:space="0" w:color="auto"/>
            <w:left w:val="none" w:sz="0" w:space="0" w:color="auto"/>
            <w:bottom w:val="none" w:sz="0" w:space="0" w:color="auto"/>
            <w:right w:val="none" w:sz="0" w:space="0" w:color="auto"/>
          </w:divBdr>
        </w:div>
      </w:divsChild>
    </w:div>
    <w:div w:id="2011983770">
      <w:bodyDiv w:val="1"/>
      <w:marLeft w:val="0"/>
      <w:marRight w:val="0"/>
      <w:marTop w:val="0"/>
      <w:marBottom w:val="0"/>
      <w:divBdr>
        <w:top w:val="none" w:sz="0" w:space="0" w:color="auto"/>
        <w:left w:val="none" w:sz="0" w:space="0" w:color="auto"/>
        <w:bottom w:val="none" w:sz="0" w:space="0" w:color="auto"/>
        <w:right w:val="none" w:sz="0" w:space="0" w:color="auto"/>
      </w:divBdr>
    </w:div>
    <w:div w:id="2015842354">
      <w:bodyDiv w:val="1"/>
      <w:marLeft w:val="0"/>
      <w:marRight w:val="0"/>
      <w:marTop w:val="0"/>
      <w:marBottom w:val="0"/>
      <w:divBdr>
        <w:top w:val="none" w:sz="0" w:space="0" w:color="auto"/>
        <w:left w:val="none" w:sz="0" w:space="0" w:color="auto"/>
        <w:bottom w:val="none" w:sz="0" w:space="0" w:color="auto"/>
        <w:right w:val="none" w:sz="0" w:space="0" w:color="auto"/>
      </w:divBdr>
    </w:div>
    <w:div w:id="2040815346">
      <w:bodyDiv w:val="1"/>
      <w:marLeft w:val="0"/>
      <w:marRight w:val="0"/>
      <w:marTop w:val="0"/>
      <w:marBottom w:val="0"/>
      <w:divBdr>
        <w:top w:val="none" w:sz="0" w:space="0" w:color="auto"/>
        <w:left w:val="none" w:sz="0" w:space="0" w:color="auto"/>
        <w:bottom w:val="none" w:sz="0" w:space="0" w:color="auto"/>
        <w:right w:val="none" w:sz="0" w:space="0" w:color="auto"/>
      </w:divBdr>
      <w:divsChild>
        <w:div w:id="17047080">
          <w:marLeft w:val="605"/>
          <w:marRight w:val="0"/>
          <w:marTop w:val="0"/>
          <w:marBottom w:val="0"/>
          <w:divBdr>
            <w:top w:val="none" w:sz="0" w:space="0" w:color="auto"/>
            <w:left w:val="none" w:sz="0" w:space="0" w:color="auto"/>
            <w:bottom w:val="none" w:sz="0" w:space="0" w:color="auto"/>
            <w:right w:val="none" w:sz="0" w:space="0" w:color="auto"/>
          </w:divBdr>
        </w:div>
        <w:div w:id="68622952">
          <w:marLeft w:val="605"/>
          <w:marRight w:val="0"/>
          <w:marTop w:val="0"/>
          <w:marBottom w:val="0"/>
          <w:divBdr>
            <w:top w:val="none" w:sz="0" w:space="0" w:color="auto"/>
            <w:left w:val="none" w:sz="0" w:space="0" w:color="auto"/>
            <w:bottom w:val="none" w:sz="0" w:space="0" w:color="auto"/>
            <w:right w:val="none" w:sz="0" w:space="0" w:color="auto"/>
          </w:divBdr>
        </w:div>
        <w:div w:id="304701862">
          <w:marLeft w:val="605"/>
          <w:marRight w:val="0"/>
          <w:marTop w:val="0"/>
          <w:marBottom w:val="0"/>
          <w:divBdr>
            <w:top w:val="none" w:sz="0" w:space="0" w:color="auto"/>
            <w:left w:val="none" w:sz="0" w:space="0" w:color="auto"/>
            <w:bottom w:val="none" w:sz="0" w:space="0" w:color="auto"/>
            <w:right w:val="none" w:sz="0" w:space="0" w:color="auto"/>
          </w:divBdr>
        </w:div>
        <w:div w:id="345520951">
          <w:marLeft w:val="605"/>
          <w:marRight w:val="0"/>
          <w:marTop w:val="0"/>
          <w:marBottom w:val="0"/>
          <w:divBdr>
            <w:top w:val="none" w:sz="0" w:space="0" w:color="auto"/>
            <w:left w:val="none" w:sz="0" w:space="0" w:color="auto"/>
            <w:bottom w:val="none" w:sz="0" w:space="0" w:color="auto"/>
            <w:right w:val="none" w:sz="0" w:space="0" w:color="auto"/>
          </w:divBdr>
        </w:div>
        <w:div w:id="644702099">
          <w:marLeft w:val="605"/>
          <w:marRight w:val="0"/>
          <w:marTop w:val="0"/>
          <w:marBottom w:val="0"/>
          <w:divBdr>
            <w:top w:val="none" w:sz="0" w:space="0" w:color="auto"/>
            <w:left w:val="none" w:sz="0" w:space="0" w:color="auto"/>
            <w:bottom w:val="none" w:sz="0" w:space="0" w:color="auto"/>
            <w:right w:val="none" w:sz="0" w:space="0" w:color="auto"/>
          </w:divBdr>
        </w:div>
        <w:div w:id="651760591">
          <w:marLeft w:val="605"/>
          <w:marRight w:val="0"/>
          <w:marTop w:val="0"/>
          <w:marBottom w:val="0"/>
          <w:divBdr>
            <w:top w:val="none" w:sz="0" w:space="0" w:color="auto"/>
            <w:left w:val="none" w:sz="0" w:space="0" w:color="auto"/>
            <w:bottom w:val="none" w:sz="0" w:space="0" w:color="auto"/>
            <w:right w:val="none" w:sz="0" w:space="0" w:color="auto"/>
          </w:divBdr>
        </w:div>
        <w:div w:id="844713654">
          <w:marLeft w:val="605"/>
          <w:marRight w:val="0"/>
          <w:marTop w:val="0"/>
          <w:marBottom w:val="0"/>
          <w:divBdr>
            <w:top w:val="none" w:sz="0" w:space="0" w:color="auto"/>
            <w:left w:val="none" w:sz="0" w:space="0" w:color="auto"/>
            <w:bottom w:val="none" w:sz="0" w:space="0" w:color="auto"/>
            <w:right w:val="none" w:sz="0" w:space="0" w:color="auto"/>
          </w:divBdr>
        </w:div>
        <w:div w:id="845364783">
          <w:marLeft w:val="605"/>
          <w:marRight w:val="0"/>
          <w:marTop w:val="0"/>
          <w:marBottom w:val="0"/>
          <w:divBdr>
            <w:top w:val="none" w:sz="0" w:space="0" w:color="auto"/>
            <w:left w:val="none" w:sz="0" w:space="0" w:color="auto"/>
            <w:bottom w:val="none" w:sz="0" w:space="0" w:color="auto"/>
            <w:right w:val="none" w:sz="0" w:space="0" w:color="auto"/>
          </w:divBdr>
        </w:div>
        <w:div w:id="905073821">
          <w:marLeft w:val="605"/>
          <w:marRight w:val="0"/>
          <w:marTop w:val="0"/>
          <w:marBottom w:val="0"/>
          <w:divBdr>
            <w:top w:val="none" w:sz="0" w:space="0" w:color="auto"/>
            <w:left w:val="none" w:sz="0" w:space="0" w:color="auto"/>
            <w:bottom w:val="none" w:sz="0" w:space="0" w:color="auto"/>
            <w:right w:val="none" w:sz="0" w:space="0" w:color="auto"/>
          </w:divBdr>
        </w:div>
        <w:div w:id="918828076">
          <w:marLeft w:val="605"/>
          <w:marRight w:val="0"/>
          <w:marTop w:val="0"/>
          <w:marBottom w:val="0"/>
          <w:divBdr>
            <w:top w:val="none" w:sz="0" w:space="0" w:color="auto"/>
            <w:left w:val="none" w:sz="0" w:space="0" w:color="auto"/>
            <w:bottom w:val="none" w:sz="0" w:space="0" w:color="auto"/>
            <w:right w:val="none" w:sz="0" w:space="0" w:color="auto"/>
          </w:divBdr>
        </w:div>
        <w:div w:id="1020010600">
          <w:marLeft w:val="605"/>
          <w:marRight w:val="0"/>
          <w:marTop w:val="0"/>
          <w:marBottom w:val="0"/>
          <w:divBdr>
            <w:top w:val="none" w:sz="0" w:space="0" w:color="auto"/>
            <w:left w:val="none" w:sz="0" w:space="0" w:color="auto"/>
            <w:bottom w:val="none" w:sz="0" w:space="0" w:color="auto"/>
            <w:right w:val="none" w:sz="0" w:space="0" w:color="auto"/>
          </w:divBdr>
        </w:div>
        <w:div w:id="1151949547">
          <w:marLeft w:val="605"/>
          <w:marRight w:val="0"/>
          <w:marTop w:val="0"/>
          <w:marBottom w:val="0"/>
          <w:divBdr>
            <w:top w:val="none" w:sz="0" w:space="0" w:color="auto"/>
            <w:left w:val="none" w:sz="0" w:space="0" w:color="auto"/>
            <w:bottom w:val="none" w:sz="0" w:space="0" w:color="auto"/>
            <w:right w:val="none" w:sz="0" w:space="0" w:color="auto"/>
          </w:divBdr>
        </w:div>
        <w:div w:id="2128959837">
          <w:marLeft w:val="605"/>
          <w:marRight w:val="0"/>
          <w:marTop w:val="0"/>
          <w:marBottom w:val="0"/>
          <w:divBdr>
            <w:top w:val="none" w:sz="0" w:space="0" w:color="auto"/>
            <w:left w:val="none" w:sz="0" w:space="0" w:color="auto"/>
            <w:bottom w:val="none" w:sz="0" w:space="0" w:color="auto"/>
            <w:right w:val="none" w:sz="0" w:space="0" w:color="auto"/>
          </w:divBdr>
        </w:div>
      </w:divsChild>
    </w:div>
    <w:div w:id="2070959402">
      <w:bodyDiv w:val="1"/>
      <w:marLeft w:val="0"/>
      <w:marRight w:val="0"/>
      <w:marTop w:val="0"/>
      <w:marBottom w:val="0"/>
      <w:divBdr>
        <w:top w:val="none" w:sz="0" w:space="0" w:color="auto"/>
        <w:left w:val="none" w:sz="0" w:space="0" w:color="auto"/>
        <w:bottom w:val="none" w:sz="0" w:space="0" w:color="auto"/>
        <w:right w:val="none" w:sz="0" w:space="0" w:color="auto"/>
      </w:divBdr>
      <w:divsChild>
        <w:div w:id="54813917">
          <w:marLeft w:val="720"/>
          <w:marRight w:val="0"/>
          <w:marTop w:val="86"/>
          <w:marBottom w:val="0"/>
          <w:divBdr>
            <w:top w:val="none" w:sz="0" w:space="0" w:color="auto"/>
            <w:left w:val="none" w:sz="0" w:space="0" w:color="auto"/>
            <w:bottom w:val="none" w:sz="0" w:space="0" w:color="auto"/>
            <w:right w:val="none" w:sz="0" w:space="0" w:color="auto"/>
          </w:divBdr>
        </w:div>
        <w:div w:id="229731992">
          <w:marLeft w:val="720"/>
          <w:marRight w:val="0"/>
          <w:marTop w:val="86"/>
          <w:marBottom w:val="0"/>
          <w:divBdr>
            <w:top w:val="none" w:sz="0" w:space="0" w:color="auto"/>
            <w:left w:val="none" w:sz="0" w:space="0" w:color="auto"/>
            <w:bottom w:val="none" w:sz="0" w:space="0" w:color="auto"/>
            <w:right w:val="none" w:sz="0" w:space="0" w:color="auto"/>
          </w:divBdr>
        </w:div>
        <w:div w:id="250897449">
          <w:marLeft w:val="720"/>
          <w:marRight w:val="0"/>
          <w:marTop w:val="86"/>
          <w:marBottom w:val="0"/>
          <w:divBdr>
            <w:top w:val="none" w:sz="0" w:space="0" w:color="auto"/>
            <w:left w:val="none" w:sz="0" w:space="0" w:color="auto"/>
            <w:bottom w:val="none" w:sz="0" w:space="0" w:color="auto"/>
            <w:right w:val="none" w:sz="0" w:space="0" w:color="auto"/>
          </w:divBdr>
        </w:div>
        <w:div w:id="330453710">
          <w:marLeft w:val="720"/>
          <w:marRight w:val="0"/>
          <w:marTop w:val="86"/>
          <w:marBottom w:val="0"/>
          <w:divBdr>
            <w:top w:val="none" w:sz="0" w:space="0" w:color="auto"/>
            <w:left w:val="none" w:sz="0" w:space="0" w:color="auto"/>
            <w:bottom w:val="none" w:sz="0" w:space="0" w:color="auto"/>
            <w:right w:val="none" w:sz="0" w:space="0" w:color="auto"/>
          </w:divBdr>
        </w:div>
        <w:div w:id="422921753">
          <w:marLeft w:val="720"/>
          <w:marRight w:val="0"/>
          <w:marTop w:val="86"/>
          <w:marBottom w:val="0"/>
          <w:divBdr>
            <w:top w:val="none" w:sz="0" w:space="0" w:color="auto"/>
            <w:left w:val="none" w:sz="0" w:space="0" w:color="auto"/>
            <w:bottom w:val="none" w:sz="0" w:space="0" w:color="auto"/>
            <w:right w:val="none" w:sz="0" w:space="0" w:color="auto"/>
          </w:divBdr>
        </w:div>
        <w:div w:id="500854944">
          <w:marLeft w:val="720"/>
          <w:marRight w:val="0"/>
          <w:marTop w:val="86"/>
          <w:marBottom w:val="0"/>
          <w:divBdr>
            <w:top w:val="none" w:sz="0" w:space="0" w:color="auto"/>
            <w:left w:val="none" w:sz="0" w:space="0" w:color="auto"/>
            <w:bottom w:val="none" w:sz="0" w:space="0" w:color="auto"/>
            <w:right w:val="none" w:sz="0" w:space="0" w:color="auto"/>
          </w:divBdr>
        </w:div>
        <w:div w:id="520436238">
          <w:marLeft w:val="720"/>
          <w:marRight w:val="0"/>
          <w:marTop w:val="86"/>
          <w:marBottom w:val="0"/>
          <w:divBdr>
            <w:top w:val="none" w:sz="0" w:space="0" w:color="auto"/>
            <w:left w:val="none" w:sz="0" w:space="0" w:color="auto"/>
            <w:bottom w:val="none" w:sz="0" w:space="0" w:color="auto"/>
            <w:right w:val="none" w:sz="0" w:space="0" w:color="auto"/>
          </w:divBdr>
        </w:div>
        <w:div w:id="521822532">
          <w:marLeft w:val="720"/>
          <w:marRight w:val="0"/>
          <w:marTop w:val="86"/>
          <w:marBottom w:val="0"/>
          <w:divBdr>
            <w:top w:val="none" w:sz="0" w:space="0" w:color="auto"/>
            <w:left w:val="none" w:sz="0" w:space="0" w:color="auto"/>
            <w:bottom w:val="none" w:sz="0" w:space="0" w:color="auto"/>
            <w:right w:val="none" w:sz="0" w:space="0" w:color="auto"/>
          </w:divBdr>
        </w:div>
        <w:div w:id="531650072">
          <w:marLeft w:val="720"/>
          <w:marRight w:val="0"/>
          <w:marTop w:val="86"/>
          <w:marBottom w:val="0"/>
          <w:divBdr>
            <w:top w:val="none" w:sz="0" w:space="0" w:color="auto"/>
            <w:left w:val="none" w:sz="0" w:space="0" w:color="auto"/>
            <w:bottom w:val="none" w:sz="0" w:space="0" w:color="auto"/>
            <w:right w:val="none" w:sz="0" w:space="0" w:color="auto"/>
          </w:divBdr>
        </w:div>
        <w:div w:id="596867618">
          <w:marLeft w:val="720"/>
          <w:marRight w:val="0"/>
          <w:marTop w:val="86"/>
          <w:marBottom w:val="0"/>
          <w:divBdr>
            <w:top w:val="none" w:sz="0" w:space="0" w:color="auto"/>
            <w:left w:val="none" w:sz="0" w:space="0" w:color="auto"/>
            <w:bottom w:val="none" w:sz="0" w:space="0" w:color="auto"/>
            <w:right w:val="none" w:sz="0" w:space="0" w:color="auto"/>
          </w:divBdr>
        </w:div>
        <w:div w:id="809833643">
          <w:marLeft w:val="720"/>
          <w:marRight w:val="0"/>
          <w:marTop w:val="86"/>
          <w:marBottom w:val="0"/>
          <w:divBdr>
            <w:top w:val="none" w:sz="0" w:space="0" w:color="auto"/>
            <w:left w:val="none" w:sz="0" w:space="0" w:color="auto"/>
            <w:bottom w:val="none" w:sz="0" w:space="0" w:color="auto"/>
            <w:right w:val="none" w:sz="0" w:space="0" w:color="auto"/>
          </w:divBdr>
        </w:div>
        <w:div w:id="1221788926">
          <w:marLeft w:val="720"/>
          <w:marRight w:val="0"/>
          <w:marTop w:val="86"/>
          <w:marBottom w:val="0"/>
          <w:divBdr>
            <w:top w:val="none" w:sz="0" w:space="0" w:color="auto"/>
            <w:left w:val="none" w:sz="0" w:space="0" w:color="auto"/>
            <w:bottom w:val="none" w:sz="0" w:space="0" w:color="auto"/>
            <w:right w:val="none" w:sz="0" w:space="0" w:color="auto"/>
          </w:divBdr>
        </w:div>
        <w:div w:id="1233194586">
          <w:marLeft w:val="720"/>
          <w:marRight w:val="0"/>
          <w:marTop w:val="86"/>
          <w:marBottom w:val="0"/>
          <w:divBdr>
            <w:top w:val="none" w:sz="0" w:space="0" w:color="auto"/>
            <w:left w:val="none" w:sz="0" w:space="0" w:color="auto"/>
            <w:bottom w:val="none" w:sz="0" w:space="0" w:color="auto"/>
            <w:right w:val="none" w:sz="0" w:space="0" w:color="auto"/>
          </w:divBdr>
        </w:div>
        <w:div w:id="1301113045">
          <w:marLeft w:val="720"/>
          <w:marRight w:val="0"/>
          <w:marTop w:val="86"/>
          <w:marBottom w:val="0"/>
          <w:divBdr>
            <w:top w:val="none" w:sz="0" w:space="0" w:color="auto"/>
            <w:left w:val="none" w:sz="0" w:space="0" w:color="auto"/>
            <w:bottom w:val="none" w:sz="0" w:space="0" w:color="auto"/>
            <w:right w:val="none" w:sz="0" w:space="0" w:color="auto"/>
          </w:divBdr>
        </w:div>
        <w:div w:id="1400202908">
          <w:marLeft w:val="720"/>
          <w:marRight w:val="0"/>
          <w:marTop w:val="86"/>
          <w:marBottom w:val="0"/>
          <w:divBdr>
            <w:top w:val="none" w:sz="0" w:space="0" w:color="auto"/>
            <w:left w:val="none" w:sz="0" w:space="0" w:color="auto"/>
            <w:bottom w:val="none" w:sz="0" w:space="0" w:color="auto"/>
            <w:right w:val="none" w:sz="0" w:space="0" w:color="auto"/>
          </w:divBdr>
        </w:div>
        <w:div w:id="1481918486">
          <w:marLeft w:val="720"/>
          <w:marRight w:val="0"/>
          <w:marTop w:val="86"/>
          <w:marBottom w:val="0"/>
          <w:divBdr>
            <w:top w:val="none" w:sz="0" w:space="0" w:color="auto"/>
            <w:left w:val="none" w:sz="0" w:space="0" w:color="auto"/>
            <w:bottom w:val="none" w:sz="0" w:space="0" w:color="auto"/>
            <w:right w:val="none" w:sz="0" w:space="0" w:color="auto"/>
          </w:divBdr>
        </w:div>
        <w:div w:id="1693991390">
          <w:marLeft w:val="720"/>
          <w:marRight w:val="0"/>
          <w:marTop w:val="86"/>
          <w:marBottom w:val="0"/>
          <w:divBdr>
            <w:top w:val="none" w:sz="0" w:space="0" w:color="auto"/>
            <w:left w:val="none" w:sz="0" w:space="0" w:color="auto"/>
            <w:bottom w:val="none" w:sz="0" w:space="0" w:color="auto"/>
            <w:right w:val="none" w:sz="0" w:space="0" w:color="auto"/>
          </w:divBdr>
        </w:div>
        <w:div w:id="1792824597">
          <w:marLeft w:val="720"/>
          <w:marRight w:val="0"/>
          <w:marTop w:val="86"/>
          <w:marBottom w:val="0"/>
          <w:divBdr>
            <w:top w:val="none" w:sz="0" w:space="0" w:color="auto"/>
            <w:left w:val="none" w:sz="0" w:space="0" w:color="auto"/>
            <w:bottom w:val="none" w:sz="0" w:space="0" w:color="auto"/>
            <w:right w:val="none" w:sz="0" w:space="0" w:color="auto"/>
          </w:divBdr>
        </w:div>
        <w:div w:id="1955475699">
          <w:marLeft w:val="720"/>
          <w:marRight w:val="0"/>
          <w:marTop w:val="86"/>
          <w:marBottom w:val="0"/>
          <w:divBdr>
            <w:top w:val="none" w:sz="0" w:space="0" w:color="auto"/>
            <w:left w:val="none" w:sz="0" w:space="0" w:color="auto"/>
            <w:bottom w:val="none" w:sz="0" w:space="0" w:color="auto"/>
            <w:right w:val="none" w:sz="0" w:space="0" w:color="auto"/>
          </w:divBdr>
        </w:div>
        <w:div w:id="2023508579">
          <w:marLeft w:val="720"/>
          <w:marRight w:val="0"/>
          <w:marTop w:val="86"/>
          <w:marBottom w:val="0"/>
          <w:divBdr>
            <w:top w:val="none" w:sz="0" w:space="0" w:color="auto"/>
            <w:left w:val="none" w:sz="0" w:space="0" w:color="auto"/>
            <w:bottom w:val="none" w:sz="0" w:space="0" w:color="auto"/>
            <w:right w:val="none" w:sz="0" w:space="0" w:color="auto"/>
          </w:divBdr>
        </w:div>
        <w:div w:id="2105685907">
          <w:marLeft w:val="720"/>
          <w:marRight w:val="0"/>
          <w:marTop w:val="86"/>
          <w:marBottom w:val="0"/>
          <w:divBdr>
            <w:top w:val="none" w:sz="0" w:space="0" w:color="auto"/>
            <w:left w:val="none" w:sz="0" w:space="0" w:color="auto"/>
            <w:bottom w:val="none" w:sz="0" w:space="0" w:color="auto"/>
            <w:right w:val="none" w:sz="0" w:space="0" w:color="auto"/>
          </w:divBdr>
        </w:div>
      </w:divsChild>
    </w:div>
    <w:div w:id="2099129846">
      <w:bodyDiv w:val="1"/>
      <w:marLeft w:val="0"/>
      <w:marRight w:val="0"/>
      <w:marTop w:val="0"/>
      <w:marBottom w:val="0"/>
      <w:divBdr>
        <w:top w:val="none" w:sz="0" w:space="0" w:color="auto"/>
        <w:left w:val="none" w:sz="0" w:space="0" w:color="auto"/>
        <w:bottom w:val="none" w:sz="0" w:space="0" w:color="auto"/>
        <w:right w:val="none" w:sz="0" w:space="0" w:color="auto"/>
      </w:divBdr>
      <w:divsChild>
        <w:div w:id="542450473">
          <w:marLeft w:val="720"/>
          <w:marRight w:val="0"/>
          <w:marTop w:val="0"/>
          <w:marBottom w:val="0"/>
          <w:divBdr>
            <w:top w:val="none" w:sz="0" w:space="0" w:color="auto"/>
            <w:left w:val="none" w:sz="0" w:space="0" w:color="auto"/>
            <w:bottom w:val="none" w:sz="0" w:space="0" w:color="auto"/>
            <w:right w:val="none" w:sz="0" w:space="0" w:color="auto"/>
          </w:divBdr>
        </w:div>
        <w:div w:id="915359999">
          <w:marLeft w:val="720"/>
          <w:marRight w:val="0"/>
          <w:marTop w:val="0"/>
          <w:marBottom w:val="0"/>
          <w:divBdr>
            <w:top w:val="none" w:sz="0" w:space="0" w:color="auto"/>
            <w:left w:val="none" w:sz="0" w:space="0" w:color="auto"/>
            <w:bottom w:val="none" w:sz="0" w:space="0" w:color="auto"/>
            <w:right w:val="none" w:sz="0" w:space="0" w:color="auto"/>
          </w:divBdr>
        </w:div>
        <w:div w:id="974023962">
          <w:marLeft w:val="720"/>
          <w:marRight w:val="0"/>
          <w:marTop w:val="0"/>
          <w:marBottom w:val="0"/>
          <w:divBdr>
            <w:top w:val="none" w:sz="0" w:space="0" w:color="auto"/>
            <w:left w:val="none" w:sz="0" w:space="0" w:color="auto"/>
            <w:bottom w:val="none" w:sz="0" w:space="0" w:color="auto"/>
            <w:right w:val="none" w:sz="0" w:space="0" w:color="auto"/>
          </w:divBdr>
        </w:div>
        <w:div w:id="194815274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package" Target="embeddings/Diapositiva_de_Microsoft_PowerPoint3.sld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Diapositiva_de_Microsoft_PowerPoint2.sldx"/><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package" Target="embeddings/Diapositiva_de_Microsoft_PowerPoint1.sldx"/><Relationship Id="rId14"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1D65E-FD68-4257-B635-CCAD2A6AC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4288</Words>
  <Characters>23589</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HORIZONTE INSTITUCIONAL</vt:lpstr>
    </vt:vector>
  </TitlesOfParts>
  <Company>Educativa</Company>
  <LinksUpToDate>false</LinksUpToDate>
  <CharactersWithSpaces>27822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HORIZONTE INSTITUCIONAL</dc:title>
  <dc:creator>I.E.T.P.</dc:creator>
  <cp:lastModifiedBy>JANETH CEDEÑO VILLA</cp:lastModifiedBy>
  <cp:revision>2</cp:revision>
  <cp:lastPrinted>2014-03-12T12:52:00Z</cp:lastPrinted>
  <dcterms:created xsi:type="dcterms:W3CDTF">2017-04-03T21:07:00Z</dcterms:created>
  <dcterms:modified xsi:type="dcterms:W3CDTF">2017-04-03T21:07:00Z</dcterms:modified>
</cp:coreProperties>
</file>